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4C46" w14:textId="77777777" w:rsidR="006745B2" w:rsidRPr="00AE02E8" w:rsidRDefault="006745B2" w:rsidP="006745B2">
      <w:pPr>
        <w:rPr>
          <w:b/>
          <w:sz w:val="22"/>
          <w:highlight w:val="yellow"/>
        </w:rPr>
      </w:pPr>
      <w:r w:rsidRPr="00AE02E8">
        <w:rPr>
          <w:rFonts w:hint="eastAsia"/>
          <w:b/>
          <w:sz w:val="22"/>
          <w:highlight w:val="yellow"/>
        </w:rPr>
        <w:t>☆講演　「在宅療養支援の一翼を担う老健をめざして！」</w:t>
      </w:r>
    </w:p>
    <w:p w14:paraId="0054F36C" w14:textId="77777777" w:rsidR="006745B2" w:rsidRDefault="006745B2" w:rsidP="006745B2">
      <w:pPr>
        <w:rPr>
          <w:b/>
          <w:sz w:val="22"/>
        </w:rPr>
      </w:pPr>
      <w:r w:rsidRPr="00AE02E8">
        <w:rPr>
          <w:rFonts w:hint="eastAsia"/>
          <w:b/>
          <w:sz w:val="22"/>
          <w:highlight w:val="yellow"/>
        </w:rPr>
        <w:t xml:space="preserve">　　　　　　　　松井ライフプロデュース　代表取締役　歯科医師　松井新吾先生</w:t>
      </w:r>
      <w:r>
        <w:rPr>
          <w:rFonts w:hint="eastAsia"/>
          <w:b/>
          <w:sz w:val="22"/>
        </w:rPr>
        <w:t xml:space="preserve">　　</w:t>
      </w:r>
    </w:p>
    <w:p w14:paraId="560B2F7B" w14:textId="284D6743" w:rsidR="006745B2" w:rsidRDefault="00AE02E8" w:rsidP="006745B2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</w:t>
      </w:r>
      <w:r w:rsidR="00832609">
        <w:rPr>
          <w:rFonts w:hint="eastAsia"/>
          <w:b/>
          <w:sz w:val="22"/>
        </w:rPr>
        <w:t xml:space="preserve">　　　　　　　　　　　　　　　　　　　　　　　</w:t>
      </w:r>
      <w:r>
        <w:rPr>
          <w:rFonts w:hint="eastAsia"/>
          <w:b/>
          <w:sz w:val="22"/>
        </w:rPr>
        <w:t xml:space="preserve">　</w:t>
      </w:r>
      <w:r w:rsidR="00832609">
        <w:rPr>
          <w:rFonts w:hint="eastAsia"/>
          <w:b/>
          <w:sz w:val="22"/>
        </w:rPr>
        <w:t>2023.8.10</w:t>
      </w:r>
    </w:p>
    <w:p w14:paraId="062952D6" w14:textId="7BF82280" w:rsidR="00AE02E8" w:rsidRDefault="00AE02E8" w:rsidP="006745B2">
      <w:pPr>
        <w:rPr>
          <w:b/>
          <w:sz w:val="22"/>
        </w:rPr>
      </w:pPr>
    </w:p>
    <w:p w14:paraId="7A5B92BC" w14:textId="5BA3F579" w:rsidR="00AE02E8" w:rsidRPr="00AE02E8" w:rsidRDefault="00AE02E8" w:rsidP="006745B2">
      <w:pPr>
        <w:rPr>
          <w:b/>
          <w:sz w:val="22"/>
        </w:rPr>
      </w:pPr>
    </w:p>
    <w:p w14:paraId="261942F0" w14:textId="0A4A7BDE" w:rsidR="006745B2" w:rsidRPr="00DB5A95" w:rsidRDefault="006745B2" w:rsidP="006745B2">
      <w:pPr>
        <w:rPr>
          <w:b/>
          <w:sz w:val="24"/>
          <w:u w:val="single"/>
        </w:rPr>
      </w:pPr>
      <w:r w:rsidRPr="00DB5A95">
        <w:rPr>
          <w:rFonts w:hint="eastAsia"/>
          <w:b/>
          <w:sz w:val="24"/>
          <w:u w:val="single"/>
        </w:rPr>
        <w:t>本日の講演</w:t>
      </w:r>
      <w:r>
        <w:rPr>
          <w:rFonts w:hint="eastAsia"/>
          <w:b/>
          <w:sz w:val="24"/>
          <w:u w:val="single"/>
        </w:rPr>
        <w:t>及びグループワーク</w:t>
      </w:r>
      <w:r w:rsidRPr="00DB5A95">
        <w:rPr>
          <w:rFonts w:hint="eastAsia"/>
          <w:b/>
          <w:sz w:val="24"/>
          <w:u w:val="single"/>
        </w:rPr>
        <w:t>はいかがでしたか？</w:t>
      </w:r>
    </w:p>
    <w:p w14:paraId="2AA9A358" w14:textId="43EC00B8" w:rsidR="006F3951" w:rsidRDefault="007A4E94" w:rsidP="006745B2">
      <w:r>
        <w:rPr>
          <w:noProof/>
        </w:rPr>
        <w:drawing>
          <wp:anchor distT="0" distB="0" distL="114300" distR="114300" simplePos="0" relativeHeight="251658240" behindDoc="1" locked="0" layoutInCell="1" allowOverlap="1" wp14:anchorId="692FD397" wp14:editId="4687C85E">
            <wp:simplePos x="0" y="0"/>
            <wp:positionH relativeFrom="column">
              <wp:posOffset>177165</wp:posOffset>
            </wp:positionH>
            <wp:positionV relativeFrom="paragraph">
              <wp:posOffset>41910</wp:posOffset>
            </wp:positionV>
            <wp:extent cx="4328160" cy="2065020"/>
            <wp:effectExtent l="0" t="0" r="15240" b="11430"/>
            <wp:wrapNone/>
            <wp:docPr id="1112634723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45BC8B" w14:textId="73DD04D0" w:rsidR="00AE02E8" w:rsidRDefault="00AE02E8" w:rsidP="006745B2">
      <w:pPr>
        <w:pStyle w:val="a3"/>
        <w:rPr>
          <w:b/>
        </w:rPr>
      </w:pPr>
    </w:p>
    <w:p w14:paraId="33E09104" w14:textId="1FA8B0B9" w:rsidR="00024B4B" w:rsidRDefault="007A4E94" w:rsidP="007A4E94">
      <w:pPr>
        <w:pStyle w:val="a3"/>
        <w:tabs>
          <w:tab w:val="left" w:pos="2460"/>
        </w:tabs>
        <w:rPr>
          <w:b/>
        </w:rPr>
      </w:pPr>
      <w:r>
        <w:rPr>
          <w:b/>
        </w:rPr>
        <w:tab/>
      </w:r>
    </w:p>
    <w:p w14:paraId="23716EA9" w14:textId="1ABC0D87" w:rsidR="00024B4B" w:rsidRDefault="00024B4B" w:rsidP="006745B2">
      <w:pPr>
        <w:pStyle w:val="a3"/>
        <w:rPr>
          <w:b/>
        </w:rPr>
      </w:pPr>
    </w:p>
    <w:p w14:paraId="459A1578" w14:textId="423AB106" w:rsidR="00024B4B" w:rsidRDefault="00024B4B" w:rsidP="006745B2">
      <w:pPr>
        <w:pStyle w:val="a3"/>
        <w:rPr>
          <w:b/>
        </w:rPr>
      </w:pPr>
    </w:p>
    <w:p w14:paraId="5018FA10" w14:textId="78788DFC" w:rsidR="00024B4B" w:rsidRDefault="007A4E94" w:rsidP="007A4E94">
      <w:pPr>
        <w:pStyle w:val="a3"/>
        <w:tabs>
          <w:tab w:val="left" w:pos="5460"/>
        </w:tabs>
        <w:rPr>
          <w:b/>
        </w:rPr>
      </w:pPr>
      <w:r>
        <w:rPr>
          <w:b/>
        </w:rPr>
        <w:tab/>
      </w:r>
    </w:p>
    <w:p w14:paraId="770C0EF1" w14:textId="28CB2077" w:rsidR="007A4E94" w:rsidRDefault="007A4E94" w:rsidP="007A4E94">
      <w:pPr>
        <w:pStyle w:val="a3"/>
        <w:tabs>
          <w:tab w:val="left" w:pos="5460"/>
        </w:tabs>
        <w:rPr>
          <w:b/>
        </w:rPr>
      </w:pPr>
    </w:p>
    <w:p w14:paraId="0F688C20" w14:textId="17C4E67B" w:rsidR="00024B4B" w:rsidRDefault="00024B4B" w:rsidP="007A4E94">
      <w:pPr>
        <w:pStyle w:val="a3"/>
        <w:jc w:val="center"/>
        <w:rPr>
          <w:b/>
        </w:rPr>
      </w:pPr>
    </w:p>
    <w:p w14:paraId="77D0E46B" w14:textId="7AD5A0FD" w:rsidR="00024B4B" w:rsidRDefault="00024B4B" w:rsidP="006745B2">
      <w:pPr>
        <w:pStyle w:val="a3"/>
        <w:rPr>
          <w:b/>
        </w:rPr>
      </w:pPr>
    </w:p>
    <w:p w14:paraId="7615935F" w14:textId="58A7F745" w:rsidR="00024B4B" w:rsidRDefault="00024B4B" w:rsidP="006745B2">
      <w:pPr>
        <w:pStyle w:val="a3"/>
        <w:rPr>
          <w:b/>
        </w:rPr>
      </w:pPr>
    </w:p>
    <w:p w14:paraId="57078CEC" w14:textId="77777777" w:rsidR="00C44E55" w:rsidRPr="00024B4B" w:rsidRDefault="00C44E55" w:rsidP="006745B2">
      <w:pPr>
        <w:pStyle w:val="a3"/>
        <w:rPr>
          <w:b/>
        </w:rPr>
      </w:pPr>
    </w:p>
    <w:p w14:paraId="175EDE17" w14:textId="24B059D5" w:rsidR="006745B2" w:rsidRDefault="006745B2" w:rsidP="006745B2">
      <w:pPr>
        <w:pStyle w:val="a3"/>
        <w:rPr>
          <w:b/>
          <w:sz w:val="24"/>
          <w:u w:val="single"/>
          <w:shd w:val="clear" w:color="auto" w:fill="FFFFFF"/>
        </w:rPr>
      </w:pPr>
      <w:r>
        <w:rPr>
          <w:rFonts w:hint="eastAsia"/>
          <w:b/>
          <w:sz w:val="24"/>
          <w:u w:val="single"/>
          <w:shd w:val="clear" w:color="auto" w:fill="FFFFFF"/>
        </w:rPr>
        <w:t>今後の日常業務に活かせる内容が得られましたか？</w:t>
      </w:r>
    </w:p>
    <w:p w14:paraId="1DFC56E6" w14:textId="7CEB519C" w:rsidR="006F3951" w:rsidRDefault="00C44E55" w:rsidP="006745B2">
      <w:r>
        <w:rPr>
          <w:noProof/>
        </w:rPr>
        <w:drawing>
          <wp:anchor distT="0" distB="0" distL="114300" distR="114300" simplePos="0" relativeHeight="251662336" behindDoc="1" locked="0" layoutInCell="1" allowOverlap="1" wp14:anchorId="701EB432" wp14:editId="49078A1C">
            <wp:simplePos x="0" y="0"/>
            <wp:positionH relativeFrom="column">
              <wp:posOffset>175260</wp:posOffset>
            </wp:positionH>
            <wp:positionV relativeFrom="paragraph">
              <wp:posOffset>52705</wp:posOffset>
            </wp:positionV>
            <wp:extent cx="4328160" cy="2171700"/>
            <wp:effectExtent l="0" t="0" r="15240" b="0"/>
            <wp:wrapNone/>
            <wp:docPr id="1512560661" name="グラフ 15125606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87DBB6" w14:textId="1C4CAE01" w:rsidR="00121A20" w:rsidRDefault="00121A20" w:rsidP="00024B4B">
      <w:pPr>
        <w:pStyle w:val="a3"/>
        <w:rPr>
          <w:szCs w:val="21"/>
          <w:shd w:val="clear" w:color="auto" w:fill="FFFFFF"/>
        </w:rPr>
      </w:pPr>
    </w:p>
    <w:p w14:paraId="55838F65" w14:textId="23EBDE2A" w:rsidR="00024B4B" w:rsidRDefault="00024B4B" w:rsidP="007A4E94">
      <w:pPr>
        <w:pStyle w:val="a3"/>
        <w:jc w:val="center"/>
        <w:rPr>
          <w:sz w:val="24"/>
          <w:shd w:val="clear" w:color="auto" w:fill="FFFFFF"/>
        </w:rPr>
      </w:pPr>
    </w:p>
    <w:p w14:paraId="5604D65E" w14:textId="69A61DF0" w:rsidR="00AE02E8" w:rsidRDefault="00AE02E8" w:rsidP="006745B2">
      <w:pPr>
        <w:pStyle w:val="a3"/>
        <w:rPr>
          <w:sz w:val="24"/>
          <w:shd w:val="clear" w:color="auto" w:fill="FFFFFF"/>
        </w:rPr>
      </w:pPr>
    </w:p>
    <w:p w14:paraId="12A0BABA" w14:textId="4F79F7E5" w:rsidR="00AE02E8" w:rsidRDefault="00AE02E8" w:rsidP="006745B2">
      <w:pPr>
        <w:pStyle w:val="a3"/>
        <w:rPr>
          <w:sz w:val="24"/>
          <w:shd w:val="clear" w:color="auto" w:fill="FFFFFF"/>
        </w:rPr>
      </w:pPr>
    </w:p>
    <w:p w14:paraId="3B283E99" w14:textId="718CE98A" w:rsidR="00AE02E8" w:rsidRDefault="00AE02E8" w:rsidP="006745B2">
      <w:pPr>
        <w:pStyle w:val="a3"/>
        <w:rPr>
          <w:sz w:val="24"/>
          <w:shd w:val="clear" w:color="auto" w:fill="FFFFFF"/>
        </w:rPr>
      </w:pPr>
    </w:p>
    <w:p w14:paraId="11F642EF" w14:textId="3BAABA4B" w:rsidR="00AE02E8" w:rsidRDefault="00AE02E8" w:rsidP="00C44E55">
      <w:pPr>
        <w:pStyle w:val="a3"/>
        <w:jc w:val="right"/>
        <w:rPr>
          <w:sz w:val="24"/>
          <w:shd w:val="clear" w:color="auto" w:fill="FFFFFF"/>
        </w:rPr>
      </w:pPr>
    </w:p>
    <w:p w14:paraId="2F728C03" w14:textId="236AFE27" w:rsidR="00AE02E8" w:rsidRDefault="00AE02E8" w:rsidP="006745B2">
      <w:pPr>
        <w:pStyle w:val="a3"/>
        <w:rPr>
          <w:sz w:val="24"/>
          <w:shd w:val="clear" w:color="auto" w:fill="FFFFFF"/>
        </w:rPr>
      </w:pPr>
    </w:p>
    <w:p w14:paraId="587229FA" w14:textId="6AACDD72" w:rsidR="00AE02E8" w:rsidRPr="006745B2" w:rsidRDefault="00AE02E8" w:rsidP="006745B2">
      <w:pPr>
        <w:pStyle w:val="a3"/>
        <w:rPr>
          <w:sz w:val="24"/>
          <w:shd w:val="clear" w:color="auto" w:fill="FFFFFF"/>
        </w:rPr>
      </w:pPr>
    </w:p>
    <w:p w14:paraId="1C78FD5A" w14:textId="4756DFE5" w:rsidR="00024B4B" w:rsidRDefault="00024B4B" w:rsidP="006745B2">
      <w:pPr>
        <w:pStyle w:val="a3"/>
        <w:rPr>
          <w:b/>
          <w:sz w:val="24"/>
          <w:u w:val="single"/>
          <w:shd w:val="clear" w:color="auto" w:fill="FFFFFF"/>
        </w:rPr>
      </w:pPr>
    </w:p>
    <w:p w14:paraId="384671F5" w14:textId="77777777" w:rsidR="00C44E55" w:rsidRDefault="00C44E55" w:rsidP="006745B2">
      <w:pPr>
        <w:pStyle w:val="a3"/>
        <w:rPr>
          <w:b/>
          <w:sz w:val="24"/>
          <w:u w:val="single"/>
          <w:shd w:val="clear" w:color="auto" w:fill="FFFFFF"/>
        </w:rPr>
      </w:pPr>
    </w:p>
    <w:p w14:paraId="01F0FF5C" w14:textId="77777777" w:rsidR="00C44E55" w:rsidRDefault="00C44E55" w:rsidP="006745B2">
      <w:pPr>
        <w:pStyle w:val="a3"/>
        <w:rPr>
          <w:b/>
          <w:sz w:val="24"/>
          <w:u w:val="single"/>
          <w:shd w:val="clear" w:color="auto" w:fill="FFFFFF"/>
        </w:rPr>
      </w:pPr>
    </w:p>
    <w:p w14:paraId="2EC14253" w14:textId="026B2D97" w:rsidR="006745B2" w:rsidRDefault="006745B2" w:rsidP="006745B2">
      <w:pPr>
        <w:pStyle w:val="a3"/>
        <w:rPr>
          <w:b/>
          <w:sz w:val="24"/>
          <w:u w:val="single"/>
          <w:shd w:val="clear" w:color="auto" w:fill="FFFFFF"/>
        </w:rPr>
      </w:pPr>
      <w:r>
        <w:rPr>
          <w:rFonts w:hint="eastAsia"/>
          <w:b/>
          <w:sz w:val="24"/>
          <w:u w:val="single"/>
          <w:shd w:val="clear" w:color="auto" w:fill="FFFFFF"/>
        </w:rPr>
        <w:t>研修を受けてやるべきことが明確になりましたか？</w:t>
      </w:r>
    </w:p>
    <w:p w14:paraId="40A5E0F6" w14:textId="64C0AA69" w:rsidR="001E02C5" w:rsidRDefault="00C44E55" w:rsidP="006745B2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8D41185" wp14:editId="5DE97C66">
            <wp:simplePos x="0" y="0"/>
            <wp:positionH relativeFrom="column">
              <wp:posOffset>177165</wp:posOffset>
            </wp:positionH>
            <wp:positionV relativeFrom="paragraph">
              <wp:posOffset>72390</wp:posOffset>
            </wp:positionV>
            <wp:extent cx="4328160" cy="2141220"/>
            <wp:effectExtent l="0" t="0" r="15240" b="11430"/>
            <wp:wrapNone/>
            <wp:docPr id="503466463" name="グラフ 5034664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415EF" w14:textId="77777777" w:rsidR="001E02C5" w:rsidRDefault="001E02C5" w:rsidP="006745B2">
      <w:pPr>
        <w:rPr>
          <w:color w:val="000000" w:themeColor="text1"/>
        </w:rPr>
      </w:pPr>
    </w:p>
    <w:p w14:paraId="35BA4020" w14:textId="77777777" w:rsidR="001E02C5" w:rsidRDefault="001E02C5" w:rsidP="006745B2">
      <w:pPr>
        <w:rPr>
          <w:color w:val="000000" w:themeColor="text1"/>
        </w:rPr>
      </w:pPr>
    </w:p>
    <w:p w14:paraId="453ADE59" w14:textId="77777777" w:rsidR="001E02C5" w:rsidRDefault="001E02C5" w:rsidP="006745B2">
      <w:pPr>
        <w:rPr>
          <w:color w:val="000000" w:themeColor="text1"/>
        </w:rPr>
      </w:pPr>
    </w:p>
    <w:p w14:paraId="7E70C42F" w14:textId="77777777" w:rsidR="001E02C5" w:rsidRDefault="001E02C5" w:rsidP="006745B2">
      <w:pPr>
        <w:rPr>
          <w:color w:val="000000" w:themeColor="text1"/>
        </w:rPr>
      </w:pPr>
    </w:p>
    <w:p w14:paraId="472346B2" w14:textId="77777777" w:rsidR="001E02C5" w:rsidRDefault="001E02C5" w:rsidP="006745B2">
      <w:pPr>
        <w:rPr>
          <w:color w:val="000000" w:themeColor="text1"/>
        </w:rPr>
      </w:pPr>
    </w:p>
    <w:p w14:paraId="74725989" w14:textId="6DBA3FB0" w:rsidR="006745B2" w:rsidRDefault="006745B2" w:rsidP="006745B2">
      <w:pPr>
        <w:rPr>
          <w:rFonts w:hint="eastAsia"/>
          <w:b/>
          <w:color w:val="000000" w:themeColor="text1"/>
          <w:sz w:val="22"/>
          <w:u w:val="single"/>
        </w:rPr>
      </w:pPr>
    </w:p>
    <w:p w14:paraId="7C6522BD" w14:textId="3B7D3729" w:rsidR="000E53A9" w:rsidRDefault="000E53A9"/>
    <w:sectPr w:rsidR="000E53A9" w:rsidSect="007A4E9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4DA"/>
    <w:rsid w:val="00024B4B"/>
    <w:rsid w:val="000E53A9"/>
    <w:rsid w:val="00121A20"/>
    <w:rsid w:val="001E02C5"/>
    <w:rsid w:val="002508F6"/>
    <w:rsid w:val="002E39CA"/>
    <w:rsid w:val="006745B2"/>
    <w:rsid w:val="006F3951"/>
    <w:rsid w:val="007A4E94"/>
    <w:rsid w:val="00832609"/>
    <w:rsid w:val="008518EE"/>
    <w:rsid w:val="00910A5B"/>
    <w:rsid w:val="00AE02E8"/>
    <w:rsid w:val="00C44E55"/>
    <w:rsid w:val="00DA14DA"/>
    <w:rsid w:val="00E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7D8E4"/>
  <w15:chartTrackingRefBased/>
  <w15:docId w15:val="{FD836BEE-EB4D-4D2F-ADCF-84988C27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5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4C-4C56-88E5-EE4E8C4F633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055-450E-A19B-BB16C316FF8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055-450E-A19B-BB16C316FF8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055-450E-A19B-BB16C316FF81}"/>
              </c:ext>
            </c:extLst>
          </c:dPt>
          <c:dLbls>
            <c:dLbl>
              <c:idx val="0"/>
              <c:layout>
                <c:manualLayout>
                  <c:x val="-5.191513252744815E-2"/>
                  <c:y val="-0.2352049859081268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24C-4C56-88E5-EE4E8C4F63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とても参考になった</c:v>
                </c:pt>
                <c:pt idx="1">
                  <c:v>参考になった</c:v>
                </c:pt>
                <c:pt idx="2">
                  <c:v>あまり参考にならなかった</c:v>
                </c:pt>
                <c:pt idx="3">
                  <c:v>参考にならなかった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0.92</c:v>
                </c:pt>
                <c:pt idx="1">
                  <c:v>0.08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4C-4C56-88E5-EE4E8C4F633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74722283834239"/>
          <c:y val="0.78210607294777801"/>
          <c:w val="0.69092408783409121"/>
          <c:h val="0.196270254041123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D3-40F9-8024-A0032E6D69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D3-40F9-8024-A0032E6D69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D3-40F9-8024-A0032E6D69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D3-40F9-8024-A0032E6D693C}"/>
              </c:ext>
            </c:extLst>
          </c:dPt>
          <c:dLbls>
            <c:dLbl>
              <c:idx val="0"/>
              <c:layout>
                <c:manualLayout>
                  <c:x val="-9.5929217034490519E-2"/>
                  <c:y val="-0.1726900584795322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D3-40F9-8024-A0032E6D693C}"/>
                </c:ext>
              </c:extLst>
            </c:dLbl>
            <c:dLbl>
              <c:idx val="1"/>
              <c:layout>
                <c:manualLayout>
                  <c:x val="7.4068195260803688E-2"/>
                  <c:y val="0.1579555187180549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D3-40F9-8024-A0032E6D69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大いに得られた</c:v>
                </c:pt>
                <c:pt idx="1">
                  <c:v>得られた</c:v>
                </c:pt>
                <c:pt idx="2">
                  <c:v>あまり得られなかった</c:v>
                </c:pt>
                <c:pt idx="3">
                  <c:v>全く得られなかった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D3-40F9-8024-A0032E6D693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507786218624077"/>
          <c:y val="0.76073951282405494"/>
          <c:w val="0.62637009722376247"/>
          <c:h val="0.18662890822857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6846142471627669"/>
          <c:y val="0.11932543129617694"/>
          <c:w val="0.28655132897120256"/>
          <c:h val="0.5792211916570927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40E-402B-834A-BE4D42B47B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40E-402B-834A-BE4D42B47B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40E-402B-834A-BE4D42B47B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40E-402B-834A-BE4D42B47B6D}"/>
              </c:ext>
            </c:extLst>
          </c:dPt>
          <c:dLbls>
            <c:dLbl>
              <c:idx val="0"/>
              <c:layout>
                <c:manualLayout>
                  <c:x val="-0.10473203393589886"/>
                  <c:y val="-7.64587478166653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40E-402B-834A-BE4D42B47B6D}"/>
                </c:ext>
              </c:extLst>
            </c:dLbl>
            <c:dLbl>
              <c:idx val="1"/>
              <c:layout>
                <c:manualLayout>
                  <c:x val="9.4608101364089994E-2"/>
                  <c:y val="0.1045749619375869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40E-402B-834A-BE4D42B47B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大いになった</c:v>
                </c:pt>
                <c:pt idx="1">
                  <c:v>なった</c:v>
                </c:pt>
                <c:pt idx="2">
                  <c:v>あまりならなかった</c:v>
                </c:pt>
                <c:pt idx="3">
                  <c:v>全くならなかった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0.65</c:v>
                </c:pt>
                <c:pt idx="1">
                  <c:v>0.35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40E-402B-834A-BE4D42B47B6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856807511737089"/>
          <c:y val="0.75667656756428581"/>
          <c:w val="0.67406103286384988"/>
          <c:h val="0.212573205929329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B857-A323-4F6A-B5BF-C1DFF3BB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Chubou</cp:lastModifiedBy>
  <cp:revision>6</cp:revision>
  <dcterms:created xsi:type="dcterms:W3CDTF">2023-08-18T07:00:00Z</dcterms:created>
  <dcterms:modified xsi:type="dcterms:W3CDTF">2023-08-24T04:44:00Z</dcterms:modified>
</cp:coreProperties>
</file>