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25F8" w14:textId="0F49E42F" w:rsidR="001806B9" w:rsidRPr="001806B9" w:rsidRDefault="00366AA6">
      <w:pPr>
        <w:rPr>
          <w:rFonts w:ascii="メイリオ" w:eastAsia="メイリオ" w:hAnsi="メイリオ"/>
          <w:b/>
          <w:sz w:val="28"/>
          <w:szCs w:val="28"/>
        </w:rPr>
      </w:pPr>
      <w:r>
        <w:rPr>
          <w:rFonts w:ascii="メイリオ" w:eastAsia="メイリオ" w:hAnsi="メイリオ" w:hint="eastAsia"/>
          <w:b/>
          <w:sz w:val="28"/>
          <w:szCs w:val="28"/>
        </w:rPr>
        <w:t>１．</w:t>
      </w:r>
      <w:r w:rsidR="001806B9" w:rsidRPr="001806B9">
        <w:rPr>
          <w:rFonts w:ascii="メイリオ" w:eastAsia="メイリオ" w:hAnsi="メイリオ"/>
          <w:b/>
          <w:sz w:val="28"/>
          <w:szCs w:val="28"/>
        </w:rPr>
        <w:t>本日の講演はいかがだったでしょうか？</w:t>
      </w:r>
    </w:p>
    <w:p w14:paraId="42C7CA24" w14:textId="388BAB5D" w:rsidR="00C43008" w:rsidRDefault="00C43008">
      <w:r>
        <w:rPr>
          <w:noProof/>
        </w:rPr>
        <w:drawing>
          <wp:anchor distT="0" distB="0" distL="114300" distR="114300" simplePos="0" relativeHeight="251658240" behindDoc="1" locked="0" layoutInCell="1" allowOverlap="1" wp14:anchorId="7CD15CDF" wp14:editId="3DDD4D77">
            <wp:simplePos x="0" y="0"/>
            <wp:positionH relativeFrom="margin">
              <wp:align>left</wp:align>
            </wp:positionH>
            <wp:positionV relativeFrom="paragraph">
              <wp:posOffset>33020</wp:posOffset>
            </wp:positionV>
            <wp:extent cx="5758939" cy="2352675"/>
            <wp:effectExtent l="19050" t="19050" r="1333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9698" cy="23529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982FA5F" w14:textId="77777777" w:rsidR="00C43008" w:rsidRDefault="00C43008"/>
    <w:p w14:paraId="6BD0FD04" w14:textId="136207E5" w:rsidR="00C43008" w:rsidRDefault="00C43008"/>
    <w:p w14:paraId="284A7D2D" w14:textId="77777777" w:rsidR="00C43008" w:rsidRDefault="00C43008"/>
    <w:p w14:paraId="3C81CBE1" w14:textId="6A1405F4" w:rsidR="00C43008" w:rsidRDefault="00C43008"/>
    <w:p w14:paraId="2CFF3F16" w14:textId="77777777" w:rsidR="00C43008" w:rsidRDefault="00C43008"/>
    <w:p w14:paraId="1C5F85F5" w14:textId="6FAC1BD0" w:rsidR="00C43008" w:rsidRDefault="00C43008"/>
    <w:p w14:paraId="5D409E57" w14:textId="77777777" w:rsidR="00C43008" w:rsidRDefault="00C43008"/>
    <w:p w14:paraId="1B2EB9DB" w14:textId="4F078341" w:rsidR="00C43008" w:rsidRDefault="00C43008"/>
    <w:p w14:paraId="140FA4BB" w14:textId="68493749" w:rsidR="003627A7" w:rsidRDefault="003627A7"/>
    <w:p w14:paraId="5BDAE8A6" w14:textId="77777777" w:rsidR="00A47B16" w:rsidRDefault="00A47B16">
      <w:pPr>
        <w:rPr>
          <w:rFonts w:hint="eastAsia"/>
        </w:rPr>
      </w:pPr>
    </w:p>
    <w:p w14:paraId="20F2C945" w14:textId="6D470B42" w:rsidR="00C43008" w:rsidRDefault="00C43008"/>
    <w:p w14:paraId="63C8119E" w14:textId="2C9B24C0" w:rsidR="00C43008" w:rsidRPr="001806B9" w:rsidRDefault="00366AA6" w:rsidP="00E23E0F">
      <w:pPr>
        <w:spacing w:line="300" w:lineRule="exact"/>
        <w:rPr>
          <w:rFonts w:ascii="メイリオ" w:eastAsia="メイリオ" w:hAnsi="メイリオ"/>
          <w:b/>
          <w:sz w:val="28"/>
          <w:szCs w:val="28"/>
        </w:rPr>
      </w:pPr>
      <w:r>
        <w:rPr>
          <w:rFonts w:ascii="メイリオ" w:eastAsia="メイリオ" w:hAnsi="メイリオ" w:hint="eastAsia"/>
          <w:b/>
          <w:sz w:val="28"/>
          <w:szCs w:val="28"/>
        </w:rPr>
        <w:t>２．</w:t>
      </w:r>
      <w:r w:rsidR="00C43008" w:rsidRPr="001806B9">
        <w:rPr>
          <w:rFonts w:ascii="メイリオ" w:eastAsia="メイリオ" w:hAnsi="メイリオ" w:hint="eastAsia"/>
          <w:b/>
          <w:sz w:val="28"/>
          <w:szCs w:val="28"/>
        </w:rPr>
        <w:t>参考になった内容について具体的にご記入ください。</w:t>
      </w:r>
    </w:p>
    <w:p w14:paraId="1D490CF2" w14:textId="0182C995" w:rsidR="00C43008" w:rsidRPr="00D50484" w:rsidRDefault="00C43008"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入所してからプランは回復期から維持期など変わっていくこと</w:t>
      </w:r>
    </w:p>
    <w:p w14:paraId="117BFE26" w14:textId="6F41C032" w:rsidR="00C43008" w:rsidRPr="00D50484" w:rsidRDefault="00C43008"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出来ていない部分が分かってきました。</w:t>
      </w:r>
    </w:p>
    <w:p w14:paraId="487736A1" w14:textId="74AAD42D" w:rsidR="00C43008" w:rsidRPr="00D50484" w:rsidRDefault="00C43008"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LIFEのフィードバックの活用方法、ミールラウンドの記録方法、栄養診断内容</w:t>
      </w:r>
    </w:p>
    <w:p w14:paraId="589AB117" w14:textId="692F8651" w:rsidR="00C43008" w:rsidRPr="00D50484" w:rsidRDefault="00C43008"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通所利用の方の食事摂取量の調査を行っているため、質疑応答でお話しされていた内容は大変学びにな</w:t>
      </w:r>
      <w:r w:rsidRPr="00D50484">
        <w:rPr>
          <w:rFonts w:ascii="メイリオ" w:eastAsia="メイリオ" w:hAnsi="メイリオ" w:hint="eastAsia"/>
          <w:color w:val="202124"/>
          <w:spacing w:val="3"/>
          <w:szCs w:val="21"/>
        </w:rPr>
        <w:t>っ</w:t>
      </w:r>
      <w:r w:rsidRPr="00D50484">
        <w:rPr>
          <w:rFonts w:ascii="メイリオ" w:eastAsia="メイリオ" w:hAnsi="メイリオ"/>
          <w:color w:val="202124"/>
          <w:spacing w:val="3"/>
          <w:szCs w:val="21"/>
        </w:rPr>
        <w:t>た。</w:t>
      </w:r>
    </w:p>
    <w:p w14:paraId="5F40BED2" w14:textId="2396C7BA" w:rsidR="00C43008" w:rsidRPr="00D50484" w:rsidRDefault="00C43008"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栄養マネジメントを再確認することができた</w:t>
      </w:r>
    </w:p>
    <w:p w14:paraId="4926D448" w14:textId="1E758884" w:rsidR="00C43008" w:rsidRPr="00D50484" w:rsidRDefault="00C43008"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ミールラウンドの際に注目する視点を今以上に広げて多職種と意見交換しようと思っ</w:t>
      </w:r>
      <w:r w:rsidRPr="00D50484">
        <w:rPr>
          <w:rFonts w:ascii="メイリオ" w:eastAsia="メイリオ" w:hAnsi="メイリオ" w:hint="eastAsia"/>
          <w:color w:val="202124"/>
          <w:spacing w:val="3"/>
          <w:szCs w:val="21"/>
        </w:rPr>
        <w:t>た</w:t>
      </w:r>
    </w:p>
    <w:p w14:paraId="1E02F890" w14:textId="47CD3220" w:rsidR="00C43008" w:rsidRPr="00D50484" w:rsidRDefault="00C43008"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アセスメントのポイントがよくわかった</w:t>
      </w:r>
    </w:p>
    <w:p w14:paraId="2608DBD4" w14:textId="1095A914" w:rsidR="00C43008" w:rsidRPr="00D50484" w:rsidRDefault="00C43008"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在宅に帰る際にどのような指導をするか。観察のポイントなど</w:t>
      </w:r>
    </w:p>
    <w:p w14:paraId="588423BB" w14:textId="4E06F268" w:rsidR="00C43008" w:rsidRPr="00D50484" w:rsidRDefault="00C43008"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栄養ケアマネジメントの仕方がよくわかりました。</w:t>
      </w:r>
    </w:p>
    <w:p w14:paraId="7B8E52F3" w14:textId="41D77FD1" w:rsidR="00C43008" w:rsidRPr="00D50484" w:rsidRDefault="00C43008"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データだけでなく、本人を観察式多職種の情報も聞くことの重要性を再認識しました。</w:t>
      </w:r>
    </w:p>
    <w:p w14:paraId="034F3E82" w14:textId="2ED5A387" w:rsidR="00C43008" w:rsidRPr="00D50484" w:rsidRDefault="00C43008"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浮腫による体重減少での栄養リスク判断の考え方、扱い方。</w:t>
      </w:r>
    </w:p>
    <w:p w14:paraId="54EF2DE9" w14:textId="54519EAC" w:rsidR="00C43008" w:rsidRPr="00D50484" w:rsidRDefault="00C43008"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資料も分かりやすくまとまっており、実践できそうな内容でした。</w:t>
      </w:r>
    </w:p>
    <w:p w14:paraId="7ABDCA39" w14:textId="4AAED385" w:rsidR="00C43008" w:rsidRPr="00D50484" w:rsidRDefault="00C43008"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栄養スクリーニング・アセスメントを実施する際のポイントについて</w:t>
      </w:r>
    </w:p>
    <w:p w14:paraId="2FF58410" w14:textId="4C436756" w:rsidR="00C43008" w:rsidRPr="00D50484" w:rsidRDefault="00C43008"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特に、食事摂取量の</w:t>
      </w:r>
      <w:r w:rsidR="002E682D" w:rsidRPr="00D50484">
        <w:rPr>
          <w:rFonts w:ascii="メイリオ" w:eastAsia="メイリオ" w:hAnsi="メイリオ"/>
          <w:color w:val="202124"/>
          <w:spacing w:val="3"/>
          <w:szCs w:val="21"/>
        </w:rPr>
        <w:t>主菜と副菜を副食とまとめて記録した際の誤差、ミールラウンドの記録方法</w:t>
      </w:r>
    </w:p>
    <w:p w14:paraId="5827B253" w14:textId="2DC78EA8" w:rsidR="00C43008" w:rsidRPr="00D50484" w:rsidRDefault="00C43008"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002E682D" w:rsidRPr="00D50484">
        <w:rPr>
          <w:rFonts w:ascii="メイリオ" w:eastAsia="メイリオ" w:hAnsi="メイリオ"/>
          <w:color w:val="202124"/>
          <w:spacing w:val="3"/>
          <w:szCs w:val="21"/>
        </w:rPr>
        <w:t>主菜半分残食することは補食1食分をスキップするのと同じことということ</w:t>
      </w:r>
    </w:p>
    <w:p w14:paraId="5BB89D9E" w14:textId="50FED94E" w:rsidR="002E682D" w:rsidRPr="00D50484" w:rsidRDefault="002E682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苅部先生のお講義の拝聴は、昨年の介護報酬改訂以降、自分の仕事の来し方を見直すよい機会なりました。今日の研修をおさらいして、再度、当苑の栄養ケアマネジメントを整理し、じっくり取り組み直したいと思います。 今日参加させていただいて、本当によかったです。ありがとうございました。</w:t>
      </w:r>
    </w:p>
    <w:p w14:paraId="5BE3750D" w14:textId="67BF4689" w:rsidR="002E682D" w:rsidRPr="00D50484" w:rsidRDefault="002E682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今さら聞きにくいようなことを初心に戻って聞くことができてよかった</w:t>
      </w:r>
    </w:p>
    <w:p w14:paraId="3001E650" w14:textId="49A8B589" w:rsidR="002E682D" w:rsidRPr="00D50484" w:rsidRDefault="002E682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栄養ケアマネジメントの基本的な部分に関してご講義していただき、普段の栄養管理を見直す部分や今後活かして行きたい部分が見つけ</w:t>
      </w:r>
      <w:r w:rsidR="00A47B16">
        <w:rPr>
          <w:rFonts w:ascii="メイリオ" w:eastAsia="メイリオ" w:hAnsi="メイリオ" w:hint="eastAsia"/>
          <w:color w:val="202124"/>
          <w:spacing w:val="3"/>
          <w:szCs w:val="21"/>
        </w:rPr>
        <w:t>ら</w:t>
      </w:r>
      <w:r w:rsidRPr="00D50484">
        <w:rPr>
          <w:rFonts w:ascii="メイリオ" w:eastAsia="メイリオ" w:hAnsi="メイリオ"/>
          <w:color w:val="202124"/>
          <w:spacing w:val="3"/>
          <w:szCs w:val="21"/>
        </w:rPr>
        <w:t>れました。</w:t>
      </w:r>
    </w:p>
    <w:p w14:paraId="73DE9E6C" w14:textId="2DDC090E" w:rsidR="002E682D" w:rsidRPr="00D50484" w:rsidRDefault="002E682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体重増加に関し、浮腫が要因の際の対応方法、経管栄養について他の施設の取り組みがわかり、非常に参考になった。</w:t>
      </w:r>
    </w:p>
    <w:p w14:paraId="6D5430F4" w14:textId="7A5880A8" w:rsidR="002E682D" w:rsidRPr="00D50484" w:rsidRDefault="002E682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咽頭マイクを施設で使用しているが、どういった仕様なのかがわからなかったので参考になりました。</w:t>
      </w:r>
    </w:p>
    <w:p w14:paraId="304C9BC7" w14:textId="5B173E72" w:rsidR="002E682D" w:rsidRPr="00D50484" w:rsidRDefault="002E682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lastRenderedPageBreak/>
        <w:t>・</w:t>
      </w:r>
      <w:r w:rsidRPr="00D50484">
        <w:rPr>
          <w:rFonts w:ascii="メイリオ" w:eastAsia="メイリオ" w:hAnsi="メイリオ"/>
          <w:color w:val="202124"/>
          <w:spacing w:val="3"/>
          <w:szCs w:val="21"/>
        </w:rPr>
        <w:t>講義を通じて仕事の流れが再確認できました。</w:t>
      </w:r>
    </w:p>
    <w:p w14:paraId="25C3770E" w14:textId="7C5358D2" w:rsidR="002E682D" w:rsidRPr="00D50484" w:rsidRDefault="002E682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しっかり情報交換できたと思う</w:t>
      </w:r>
    </w:p>
    <w:p w14:paraId="24836DA5" w14:textId="06505807" w:rsidR="002E682D" w:rsidRPr="00D50484" w:rsidRDefault="002E682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具体的なフィジカルアセスメント方法</w:t>
      </w:r>
    </w:p>
    <w:p w14:paraId="534DC654" w14:textId="4C37EE2A" w:rsidR="002E682D" w:rsidRPr="00D50484" w:rsidRDefault="002E682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先生のご体験を含めたお話だったので、自分の業務に落とし込んで想像することができた</w:t>
      </w:r>
      <w:r w:rsidR="00D50484">
        <w:rPr>
          <w:rFonts w:ascii="メイリオ" w:eastAsia="メイリオ" w:hAnsi="メイリオ" w:hint="eastAsia"/>
          <w:color w:val="202124"/>
          <w:spacing w:val="3"/>
          <w:szCs w:val="21"/>
        </w:rPr>
        <w:t>。</w:t>
      </w:r>
    </w:p>
    <w:p w14:paraId="627DABCD" w14:textId="6E749A07" w:rsidR="002E682D" w:rsidRPr="00D50484" w:rsidRDefault="002E682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具体的な資料の提示や無料で確認できるものなど、まず基本となるもの情報収集の仕方などをお教えいただきありがたかった。</w:t>
      </w:r>
    </w:p>
    <w:p w14:paraId="0A45FCCD" w14:textId="38A98D8A" w:rsidR="002E682D" w:rsidRPr="00D50484" w:rsidRDefault="002E682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栄養ケアマネジメントの実践方法が分かった</w:t>
      </w:r>
    </w:p>
    <w:p w14:paraId="5BA7B548" w14:textId="261DCC19" w:rsidR="002E682D" w:rsidRPr="00D50484" w:rsidRDefault="002E682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スクリーニング表や浮腫の実際の写真を用いての説明がとても分かりやすかった</w:t>
      </w:r>
    </w:p>
    <w:p w14:paraId="602B8F02" w14:textId="3217C794" w:rsidR="002E682D" w:rsidRPr="00D50484" w:rsidRDefault="002E682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自分の栄養マネジメントでは足りないところがあることを実感しました。 これからは更にご利用者さんのことを見つめていきたいと思いました。</w:t>
      </w:r>
    </w:p>
    <w:p w14:paraId="555033F6" w14:textId="2EFF2E2B" w:rsidR="002E682D" w:rsidRPr="00D50484" w:rsidRDefault="002E682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実践的なお話だったので、とても分かりやすく勉強になりました。スクリーニング・アセスメント・モニタリングの解釈でいつも先輩とも分からないよねと話しており、今回の講義で先輩と共有したいと思います。</w:t>
      </w:r>
    </w:p>
    <w:p w14:paraId="0E9B00F0" w14:textId="4267E426" w:rsidR="002E682D" w:rsidRPr="00D50484" w:rsidRDefault="002E682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栄養ケアを行う視点がとても参考になりました</w:t>
      </w:r>
    </w:p>
    <w:p w14:paraId="5EEFA96C" w14:textId="77777777" w:rsidR="002E682D" w:rsidRPr="00D50484" w:rsidRDefault="002E682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栄養SOAPの記載方法は今まで本当にわからなかったのでとても参考になった。</w:t>
      </w:r>
    </w:p>
    <w:p w14:paraId="26A851EF" w14:textId="2B437B1D" w:rsidR="002E682D" w:rsidRDefault="002E682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ケアに多職種からの視点を取り入れること</w:t>
      </w:r>
    </w:p>
    <w:p w14:paraId="0FF4E3D9" w14:textId="77777777" w:rsidR="001806B9" w:rsidRPr="00D50484" w:rsidRDefault="001806B9" w:rsidP="00E23E0F">
      <w:pPr>
        <w:spacing w:line="300" w:lineRule="exact"/>
        <w:rPr>
          <w:rFonts w:ascii="メイリオ" w:eastAsia="メイリオ" w:hAnsi="メイリオ"/>
          <w:color w:val="202124"/>
          <w:spacing w:val="3"/>
          <w:szCs w:val="21"/>
        </w:rPr>
      </w:pPr>
    </w:p>
    <w:p w14:paraId="694D868E" w14:textId="1E9D5626" w:rsidR="002E682D" w:rsidRPr="001806B9" w:rsidRDefault="00366AA6">
      <w:pPr>
        <w:rPr>
          <w:rFonts w:ascii="メイリオ" w:eastAsia="メイリオ" w:hAnsi="メイリオ"/>
          <w:b/>
          <w:color w:val="202124"/>
          <w:spacing w:val="3"/>
          <w:sz w:val="28"/>
          <w:szCs w:val="28"/>
          <w:shd w:val="clear" w:color="auto" w:fill="F8F9FA"/>
        </w:rPr>
      </w:pPr>
      <w:r>
        <w:rPr>
          <w:rFonts w:ascii="メイリオ" w:eastAsia="メイリオ" w:hAnsi="メイリオ"/>
          <w:b/>
          <w:color w:val="202124"/>
          <w:spacing w:val="3"/>
          <w:sz w:val="28"/>
          <w:szCs w:val="28"/>
          <w:shd w:val="clear" w:color="auto" w:fill="F8F9FA"/>
        </w:rPr>
        <w:t>３．</w:t>
      </w:r>
      <w:r w:rsidR="001806B9" w:rsidRPr="001806B9">
        <w:rPr>
          <w:rFonts w:ascii="メイリオ" w:eastAsia="メイリオ" w:hAnsi="メイリオ"/>
          <w:b/>
          <w:color w:val="202124"/>
          <w:spacing w:val="3"/>
          <w:sz w:val="28"/>
          <w:szCs w:val="28"/>
          <w:shd w:val="clear" w:color="auto" w:fill="F8F9FA"/>
        </w:rPr>
        <w:t>自施設で活かせる内容がありましたか？</w:t>
      </w:r>
    </w:p>
    <w:p w14:paraId="3688D4F9" w14:textId="7F8B6780" w:rsidR="002E682D" w:rsidRDefault="002E682D">
      <w:pPr>
        <w:rPr>
          <w:rFonts w:ascii="Roboto" w:hAnsi="Roboto"/>
          <w:color w:val="202124"/>
          <w:spacing w:val="3"/>
          <w:szCs w:val="21"/>
          <w:shd w:val="clear" w:color="auto" w:fill="F8F9FA"/>
        </w:rPr>
      </w:pPr>
      <w:r>
        <w:rPr>
          <w:rFonts w:ascii="Roboto" w:hAnsi="Roboto" w:hint="eastAsia"/>
          <w:noProof/>
          <w:color w:val="202124"/>
          <w:spacing w:val="3"/>
          <w:szCs w:val="21"/>
          <w:shd w:val="clear" w:color="auto" w:fill="F8F9FA"/>
        </w:rPr>
        <w:drawing>
          <wp:anchor distT="0" distB="0" distL="114300" distR="114300" simplePos="0" relativeHeight="251659264" behindDoc="1" locked="0" layoutInCell="1" allowOverlap="1" wp14:anchorId="243752A0" wp14:editId="220EA17F">
            <wp:simplePos x="0" y="0"/>
            <wp:positionH relativeFrom="margin">
              <wp:align>left</wp:align>
            </wp:positionH>
            <wp:positionV relativeFrom="paragraph">
              <wp:posOffset>52070</wp:posOffset>
            </wp:positionV>
            <wp:extent cx="5759450" cy="2423375"/>
            <wp:effectExtent l="19050" t="19050" r="12700" b="152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2423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EC25F53" w14:textId="3E2047F6" w:rsidR="002E682D" w:rsidRDefault="002E682D">
      <w:pPr>
        <w:rPr>
          <w:rFonts w:ascii="Roboto" w:hAnsi="Roboto"/>
          <w:color w:val="202124"/>
          <w:spacing w:val="3"/>
          <w:szCs w:val="21"/>
          <w:shd w:val="clear" w:color="auto" w:fill="F8F9FA"/>
        </w:rPr>
      </w:pPr>
    </w:p>
    <w:p w14:paraId="0FA3F3CF" w14:textId="77777777" w:rsidR="002E682D" w:rsidRDefault="002E682D">
      <w:pPr>
        <w:rPr>
          <w:rFonts w:ascii="Roboto" w:hAnsi="Roboto"/>
          <w:color w:val="202124"/>
          <w:spacing w:val="3"/>
          <w:szCs w:val="21"/>
          <w:shd w:val="clear" w:color="auto" w:fill="F8F9FA"/>
        </w:rPr>
      </w:pPr>
    </w:p>
    <w:p w14:paraId="17C3F2A6" w14:textId="4C86EED7" w:rsidR="002E682D" w:rsidRDefault="002E682D">
      <w:pPr>
        <w:rPr>
          <w:rFonts w:ascii="Roboto" w:hAnsi="Roboto"/>
          <w:color w:val="202124"/>
          <w:spacing w:val="3"/>
          <w:szCs w:val="21"/>
          <w:shd w:val="clear" w:color="auto" w:fill="F8F9FA"/>
        </w:rPr>
      </w:pPr>
    </w:p>
    <w:p w14:paraId="6FCC694B" w14:textId="77777777" w:rsidR="002E682D" w:rsidRDefault="002E682D">
      <w:pPr>
        <w:rPr>
          <w:rFonts w:ascii="Roboto" w:hAnsi="Roboto"/>
          <w:color w:val="202124"/>
          <w:spacing w:val="3"/>
          <w:szCs w:val="21"/>
          <w:shd w:val="clear" w:color="auto" w:fill="F8F9FA"/>
        </w:rPr>
      </w:pPr>
    </w:p>
    <w:p w14:paraId="146DC28F" w14:textId="77777777" w:rsidR="002E682D" w:rsidRDefault="002E682D">
      <w:pPr>
        <w:rPr>
          <w:rFonts w:ascii="Roboto" w:hAnsi="Roboto"/>
          <w:color w:val="202124"/>
          <w:spacing w:val="3"/>
          <w:szCs w:val="21"/>
          <w:shd w:val="clear" w:color="auto" w:fill="F8F9FA"/>
        </w:rPr>
      </w:pPr>
    </w:p>
    <w:p w14:paraId="490A4A51" w14:textId="265652B0" w:rsidR="002E682D" w:rsidRDefault="002E682D">
      <w:pPr>
        <w:rPr>
          <w:rFonts w:ascii="Roboto" w:hAnsi="Roboto"/>
          <w:color w:val="202124"/>
          <w:spacing w:val="3"/>
          <w:szCs w:val="21"/>
          <w:shd w:val="clear" w:color="auto" w:fill="F8F9FA"/>
        </w:rPr>
      </w:pPr>
    </w:p>
    <w:p w14:paraId="58AF03B3" w14:textId="6F7A9DDE" w:rsidR="002E682D" w:rsidRDefault="002E682D">
      <w:pPr>
        <w:rPr>
          <w:rFonts w:ascii="Roboto" w:hAnsi="Roboto"/>
          <w:color w:val="202124"/>
          <w:spacing w:val="3"/>
          <w:szCs w:val="21"/>
          <w:shd w:val="clear" w:color="auto" w:fill="F8F9FA"/>
        </w:rPr>
      </w:pPr>
    </w:p>
    <w:p w14:paraId="4E073533" w14:textId="0590C092" w:rsidR="002E682D" w:rsidRDefault="002E682D">
      <w:pPr>
        <w:rPr>
          <w:rFonts w:ascii="Roboto" w:hAnsi="Roboto"/>
          <w:color w:val="202124"/>
          <w:spacing w:val="3"/>
          <w:szCs w:val="21"/>
          <w:shd w:val="clear" w:color="auto" w:fill="F8F9FA"/>
        </w:rPr>
      </w:pPr>
    </w:p>
    <w:p w14:paraId="1D3848C1" w14:textId="134BD1EF" w:rsidR="002E682D" w:rsidRDefault="002E682D">
      <w:pPr>
        <w:rPr>
          <w:rFonts w:ascii="Roboto" w:hAnsi="Roboto"/>
          <w:color w:val="202124"/>
          <w:spacing w:val="3"/>
          <w:szCs w:val="21"/>
          <w:shd w:val="clear" w:color="auto" w:fill="F8F9FA"/>
        </w:rPr>
      </w:pPr>
    </w:p>
    <w:p w14:paraId="5EC16BAE" w14:textId="3D4CD258" w:rsidR="002E682D" w:rsidRDefault="002E682D">
      <w:pPr>
        <w:rPr>
          <w:rFonts w:ascii="Roboto" w:hAnsi="Roboto"/>
          <w:color w:val="202124"/>
          <w:spacing w:val="3"/>
          <w:szCs w:val="21"/>
          <w:shd w:val="clear" w:color="auto" w:fill="F8F9FA"/>
        </w:rPr>
      </w:pPr>
    </w:p>
    <w:p w14:paraId="472E5588" w14:textId="57941AE5" w:rsidR="002E682D" w:rsidRDefault="002E682D">
      <w:pPr>
        <w:rPr>
          <w:rFonts w:ascii="Roboto" w:hAnsi="Roboto"/>
          <w:color w:val="202124"/>
          <w:spacing w:val="3"/>
          <w:szCs w:val="21"/>
          <w:shd w:val="clear" w:color="auto" w:fill="F8F9FA"/>
        </w:rPr>
      </w:pPr>
    </w:p>
    <w:p w14:paraId="67D8B0E2" w14:textId="4B8FE490" w:rsidR="002E682D" w:rsidRPr="00366AA6" w:rsidRDefault="00366AA6">
      <w:pPr>
        <w:rPr>
          <w:rFonts w:ascii="メイリオ" w:eastAsia="メイリオ" w:hAnsi="メイリオ"/>
          <w:b/>
          <w:color w:val="202124"/>
          <w:spacing w:val="3"/>
          <w:sz w:val="28"/>
          <w:szCs w:val="28"/>
        </w:rPr>
      </w:pPr>
      <w:r w:rsidRPr="00366AA6">
        <w:rPr>
          <w:rFonts w:ascii="メイリオ" w:eastAsia="メイリオ" w:hAnsi="メイリオ" w:hint="eastAsia"/>
          <w:b/>
          <w:color w:val="202124"/>
          <w:spacing w:val="3"/>
          <w:sz w:val="28"/>
          <w:szCs w:val="28"/>
        </w:rPr>
        <w:t>４．</w:t>
      </w:r>
      <w:r w:rsidR="00AC50DE" w:rsidRPr="00366AA6">
        <w:rPr>
          <w:rFonts w:ascii="メイリオ" w:eastAsia="メイリオ" w:hAnsi="メイリオ" w:hint="eastAsia"/>
          <w:b/>
          <w:color w:val="202124"/>
          <w:spacing w:val="3"/>
          <w:sz w:val="28"/>
          <w:szCs w:val="28"/>
        </w:rPr>
        <w:t>自施設で活かせる内容は具体的にどのようなことかご記入ください。</w:t>
      </w:r>
    </w:p>
    <w:p w14:paraId="32E4BFA7" w14:textId="6EED9E22" w:rsidR="00AC50DE" w:rsidRPr="00E23E0F" w:rsidRDefault="00AC50DE" w:rsidP="00E23E0F">
      <w:pPr>
        <w:spacing w:line="300" w:lineRule="exact"/>
        <w:rPr>
          <w:rFonts w:ascii="メイリオ" w:eastAsia="メイリオ" w:hAnsi="メイリオ"/>
          <w:color w:val="202124"/>
          <w:spacing w:val="3"/>
          <w:szCs w:val="21"/>
        </w:rPr>
      </w:pPr>
      <w:r w:rsidRPr="00E23E0F">
        <w:rPr>
          <w:rFonts w:ascii="Roboto" w:hAnsi="Roboto" w:hint="eastAsia"/>
          <w:color w:val="202124"/>
          <w:spacing w:val="3"/>
          <w:szCs w:val="21"/>
        </w:rPr>
        <w:t>・</w:t>
      </w:r>
      <w:r w:rsidRPr="00E23E0F">
        <w:rPr>
          <w:rFonts w:ascii="メイリオ" w:eastAsia="メイリオ" w:hAnsi="メイリオ"/>
          <w:color w:val="202124"/>
          <w:spacing w:val="3"/>
          <w:szCs w:val="21"/>
        </w:rPr>
        <w:t>在宅復帰に対する聞き取り方</w:t>
      </w:r>
    </w:p>
    <w:p w14:paraId="2CD870FE" w14:textId="6DE4A98E" w:rsidR="00AC50DE" w:rsidRPr="00E23E0F" w:rsidRDefault="00AC50DE"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情報の共有などまとめていく</w:t>
      </w:r>
    </w:p>
    <w:p w14:paraId="7849A7EA" w14:textId="6C9F0704" w:rsidR="00AC50DE" w:rsidRPr="00E23E0F" w:rsidRDefault="00AC50DE"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上記のようなミールラウンドの記載方法やアセスメント情報、LIFEを活用することで自分の栄養ケアについて客観的に見ることができると思うので再度自分の栄養ケアを見直そうと思いました。</w:t>
      </w:r>
    </w:p>
    <w:p w14:paraId="2BDD02CA" w14:textId="3ADB24BC" w:rsidR="00AC50DE" w:rsidRPr="00E23E0F" w:rsidRDefault="00AC50DE"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LIFEの活用について難しさを感じていたため、これからの課題に役立てたいと思います。</w:t>
      </w:r>
    </w:p>
    <w:p w14:paraId="041D0E27" w14:textId="18AFC2AA" w:rsidR="00AC50DE" w:rsidRPr="00E23E0F" w:rsidRDefault="00AC50DE"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ミールラウンドの注目視点やアセスメント、モニタリングする際の見直しを多職種と連携して実施すること。</w:t>
      </w:r>
    </w:p>
    <w:p w14:paraId="29CBC475" w14:textId="3601CBC5" w:rsidR="00AC50DE" w:rsidRPr="00E23E0F" w:rsidRDefault="00AC50DE"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今日学んだ視点を持ってスクリーニングやアセスメントを行っていきたい。</w:t>
      </w:r>
    </w:p>
    <w:p w14:paraId="7DF3096C" w14:textId="25266258" w:rsidR="00AC50DE" w:rsidRPr="00E23E0F" w:rsidRDefault="00AC50DE"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入所時のケアプラン説明時の質問事項、フィジカルアセスメントの見方が分かったのでこれ</w:t>
      </w:r>
      <w:r w:rsidRPr="00E23E0F">
        <w:rPr>
          <w:rFonts w:ascii="メイリオ" w:eastAsia="メイリオ" w:hAnsi="メイリオ"/>
          <w:color w:val="202124"/>
          <w:spacing w:val="3"/>
          <w:szCs w:val="21"/>
        </w:rPr>
        <w:lastRenderedPageBreak/>
        <w:t>から活かせたらと思います。</w:t>
      </w:r>
    </w:p>
    <w:p w14:paraId="4C979A4B" w14:textId="23CBF56F" w:rsidR="00AC50DE" w:rsidRPr="00E23E0F" w:rsidRDefault="00AC50DE"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004228BD" w:rsidRPr="00E23E0F">
        <w:rPr>
          <w:rFonts w:ascii="メイリオ" w:eastAsia="メイリオ" w:hAnsi="メイリオ"/>
          <w:color w:val="202124"/>
          <w:spacing w:val="3"/>
          <w:szCs w:val="21"/>
        </w:rPr>
        <w:t>一人一人、じっくりと向き合うことが大切だと感じました。</w:t>
      </w:r>
    </w:p>
    <w:p w14:paraId="629368DB" w14:textId="0713ED5A"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入所時のアセスメントで、これまでとこれからの食生活についてインタビューしてみること。</w:t>
      </w:r>
    </w:p>
    <w:p w14:paraId="22854667" w14:textId="4FC4A192"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栄養アセスメントを実施する際の浮腫の見分け方について</w:t>
      </w:r>
    </w:p>
    <w:p w14:paraId="457734A8" w14:textId="0D682002"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嚥下について、STさんがいない為迷うことが多いですが、咽頭マイクはとても参考になりそうなので施設長に確認し是非お試ししてみたいと思います。</w:t>
      </w:r>
    </w:p>
    <w:p w14:paraId="6EA09602" w14:textId="38422742"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副食の記録方法の周知の必要性</w:t>
      </w:r>
    </w:p>
    <w:p w14:paraId="5CE8DEEC" w14:textId="7A8E6C20"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主菜半分残食することは補食1食分をスキップするのと同じことということ</w:t>
      </w:r>
      <w:r w:rsidRPr="00E23E0F">
        <w:rPr>
          <w:rFonts w:ascii="メイリオ" w:eastAsia="メイリオ" w:hAnsi="メイリオ" w:cs="ＭＳ 明朝" w:hint="eastAsia"/>
          <w:color w:val="202124"/>
          <w:spacing w:val="3"/>
          <w:szCs w:val="21"/>
        </w:rPr>
        <w:t>→</w:t>
      </w:r>
      <w:r w:rsidRPr="00E23E0F">
        <w:rPr>
          <w:rFonts w:ascii="メイリオ" w:eastAsia="メイリオ" w:hAnsi="メイリオ"/>
          <w:color w:val="202124"/>
          <w:spacing w:val="3"/>
          <w:szCs w:val="21"/>
        </w:rPr>
        <w:t>食事を栄養素レベルで考え、栄養や栄養素の必要性を多職種にアピールできるのは施設内でも管理栄養士だけであるということを再認識しました。</w:t>
      </w:r>
    </w:p>
    <w:p w14:paraId="44D6F3AC" w14:textId="1AA370A9"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令和3年度の介護報酬改定後、見切り発車状態で進んできていたので、すべての内容を、見直しできたので、お講義全体的に、活かせます。</w:t>
      </w:r>
    </w:p>
    <w:p w14:paraId="0B25CC01" w14:textId="022849C3"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浮腫を見るのを実践したい</w:t>
      </w:r>
    </w:p>
    <w:p w14:paraId="5EA25D3C" w14:textId="37F1616A"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アセスメントの際、体重変動に関して浮腫の有無の確認や、嚥下音を聞いて現状の食形態が適しているかどうかの判断をしていくことは活かしていけると思いました。</w:t>
      </w:r>
    </w:p>
    <w:p w14:paraId="4232E5B7" w14:textId="1CAEA894"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体重増加時の浮腫の判定方法、栄養強化加算等の様々な加算について、再度、確認でき、良かった。</w:t>
      </w:r>
    </w:p>
    <w:p w14:paraId="7385F3BA" w14:textId="14BB0CC4"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アセスメントを行う上でのポイントについて理解を深めることができ、プラン作成等に活かせると思います。</w:t>
      </w:r>
    </w:p>
    <w:p w14:paraId="66E565D6" w14:textId="114D274A"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栄養ケアマネジメントの評価方法</w:t>
      </w:r>
    </w:p>
    <w:p w14:paraId="57E8F01D" w14:textId="0A3FAB75"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初心にかえり栄養ケアの重要性を再認識いたしました。また、情報交換の場があり大いに助かりました。加算算定に向けて準備を進めていきたいと思います。</w:t>
      </w:r>
    </w:p>
    <w:p w14:paraId="47A16612" w14:textId="3FA8D6F7"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浮腫のアセスメント</w:t>
      </w:r>
    </w:p>
    <w:p w14:paraId="4B4B949A" w14:textId="2E54B2C1"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退所後の方向性を踏まえて管理栄養士としてできることが何かを考える必要性や、副食と一口に言っても主菜か副菜かで細かく見ること。</w:t>
      </w:r>
    </w:p>
    <w:p w14:paraId="025A5A3A" w14:textId="10A4F19F"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浮腫のフィジカルアセスメントはいつも疑問に思いながら実施していたのでとても参考になりました。浮腫改善による体重減少をどう評価すればよいのか迷っていたのでここで解決できてよかったです。</w:t>
      </w:r>
    </w:p>
    <w:p w14:paraId="22D61C1B" w14:textId="23304C62"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ミールラウンド時の視点</w:t>
      </w:r>
    </w:p>
    <w:p w14:paraId="0EEF0081" w14:textId="11D6606B"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体重減少率を用いての評価、食事摂取量を細分化して記録していきたいと思います。</w:t>
      </w:r>
    </w:p>
    <w:p w14:paraId="683D93F4" w14:textId="44757894" w:rsidR="004228BD" w:rsidRPr="00E23E0F" w:rsidRDefault="004228BD" w:rsidP="00E23E0F">
      <w:pPr>
        <w:spacing w:line="300" w:lineRule="exact"/>
        <w:rPr>
          <w:rFonts w:ascii="メイリオ" w:eastAsia="メイリオ" w:hAnsi="メイリオ"/>
          <w:color w:val="202124"/>
          <w:spacing w:val="3"/>
          <w:szCs w:val="21"/>
        </w:rPr>
      </w:pPr>
      <w:r w:rsidRPr="00E23E0F">
        <w:rPr>
          <w:rFonts w:ascii="メイリオ" w:eastAsia="メイリオ" w:hAnsi="メイリオ" w:hint="eastAsia"/>
          <w:color w:val="202124"/>
          <w:spacing w:val="3"/>
          <w:szCs w:val="21"/>
        </w:rPr>
        <w:t>・</w:t>
      </w:r>
      <w:r w:rsidRPr="00E23E0F">
        <w:rPr>
          <w:rFonts w:ascii="メイリオ" w:eastAsia="メイリオ" w:hAnsi="メイリオ"/>
          <w:color w:val="202124"/>
          <w:spacing w:val="3"/>
          <w:szCs w:val="21"/>
        </w:rPr>
        <w:t>課題の探り方をもっと深く行う</w:t>
      </w:r>
    </w:p>
    <w:p w14:paraId="6E3BB656" w14:textId="77777777" w:rsidR="004228BD" w:rsidRPr="00D50484" w:rsidRDefault="004228BD" w:rsidP="00E23E0F">
      <w:pPr>
        <w:widowControl/>
        <w:shd w:val="clear" w:color="auto" w:fill="F8F9FA"/>
        <w:spacing w:line="300" w:lineRule="exact"/>
        <w:jc w:val="left"/>
        <w:rPr>
          <w:rFonts w:ascii="メイリオ" w:eastAsia="メイリオ" w:hAnsi="メイリオ" w:cs="ＭＳ Ｐゴシック"/>
          <w:color w:val="202124"/>
          <w:spacing w:val="3"/>
          <w:kern w:val="0"/>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s="ＭＳ Ｐゴシック"/>
          <w:color w:val="202124"/>
          <w:spacing w:val="3"/>
          <w:kern w:val="0"/>
          <w:szCs w:val="21"/>
        </w:rPr>
        <w:t>スクリーニング・アセスメント・モニタリングの流れが、現在の私たちの解釈と違っていたので修正したいと思います。</w:t>
      </w:r>
    </w:p>
    <w:p w14:paraId="699F9EB4" w14:textId="4154000A" w:rsidR="004228BD" w:rsidRPr="00D50484" w:rsidRDefault="004228B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浮腫の見分け方</w:t>
      </w:r>
    </w:p>
    <w:p w14:paraId="4E924923" w14:textId="41E3B61C" w:rsidR="004228BD" w:rsidRPr="00D50484" w:rsidRDefault="004228BD" w:rsidP="00E23E0F">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浮腫の改善等による体重減少の記載について、在宅復帰に向けての準備</w:t>
      </w:r>
    </w:p>
    <w:p w14:paraId="053DEBA2" w14:textId="321F1AB9" w:rsidR="006B187A" w:rsidRDefault="004228BD"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アセスメント項目は自身では実施できていない項目もあったため、実施していこうと思った。</w:t>
      </w:r>
    </w:p>
    <w:p w14:paraId="6E50E653" w14:textId="77777777" w:rsidR="00366AA6" w:rsidRPr="00D50484" w:rsidRDefault="00366AA6" w:rsidP="00D50484">
      <w:pPr>
        <w:spacing w:line="300" w:lineRule="exact"/>
        <w:rPr>
          <w:rFonts w:ascii="メイリオ" w:eastAsia="メイリオ" w:hAnsi="メイリオ"/>
          <w:color w:val="202124"/>
          <w:spacing w:val="3"/>
          <w:szCs w:val="21"/>
        </w:rPr>
      </w:pPr>
    </w:p>
    <w:p w14:paraId="16779816" w14:textId="05124EB3" w:rsidR="006B187A" w:rsidRPr="00D50484" w:rsidRDefault="006B187A" w:rsidP="00D50484">
      <w:pPr>
        <w:spacing w:line="300" w:lineRule="exact"/>
        <w:rPr>
          <w:rFonts w:ascii="メイリオ" w:eastAsia="メイリオ" w:hAnsi="メイリオ"/>
          <w:color w:val="202124"/>
          <w:spacing w:val="3"/>
          <w:szCs w:val="21"/>
          <w:shd w:val="clear" w:color="auto" w:fill="F8F9FA"/>
        </w:rPr>
      </w:pPr>
    </w:p>
    <w:p w14:paraId="2A61E02D" w14:textId="2E9BAD3F" w:rsidR="006B187A" w:rsidRPr="001806B9" w:rsidRDefault="00366AA6" w:rsidP="00D50484">
      <w:pPr>
        <w:spacing w:line="300" w:lineRule="exact"/>
        <w:rPr>
          <w:rFonts w:ascii="メイリオ" w:eastAsia="メイリオ" w:hAnsi="メイリオ"/>
          <w:b/>
          <w:color w:val="202124"/>
          <w:spacing w:val="3"/>
          <w:sz w:val="28"/>
          <w:szCs w:val="28"/>
        </w:rPr>
      </w:pPr>
      <w:r>
        <w:rPr>
          <w:rFonts w:ascii="メイリオ" w:eastAsia="メイリオ" w:hAnsi="メイリオ" w:hint="eastAsia"/>
          <w:b/>
          <w:color w:val="202124"/>
          <w:spacing w:val="3"/>
          <w:sz w:val="28"/>
          <w:szCs w:val="28"/>
        </w:rPr>
        <w:t>５．</w:t>
      </w:r>
      <w:r w:rsidR="006B187A" w:rsidRPr="001806B9">
        <w:rPr>
          <w:rFonts w:ascii="メイリオ" w:eastAsia="メイリオ" w:hAnsi="メイリオ" w:hint="eastAsia"/>
          <w:b/>
          <w:color w:val="202124"/>
          <w:spacing w:val="3"/>
          <w:sz w:val="28"/>
          <w:szCs w:val="28"/>
        </w:rPr>
        <w:t>グループワークに参加された方はご意見・ご感想をお願いいたします。</w:t>
      </w:r>
    </w:p>
    <w:p w14:paraId="4B87E611" w14:textId="7C84E495" w:rsidR="006B187A"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他施設と情報交換でき良かった</w:t>
      </w:r>
    </w:p>
    <w:p w14:paraId="11421620" w14:textId="42254687" w:rsidR="009F4A60"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音声が入らず焦りました。</w:t>
      </w:r>
    </w:p>
    <w:p w14:paraId="2B0F721A" w14:textId="254A828A" w:rsidR="009F4A60"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思ったよりスムーズでした。他施設の事を聞けるのはありがたいです。</w:t>
      </w:r>
    </w:p>
    <w:p w14:paraId="367E9E28" w14:textId="5A3A1803" w:rsidR="009F4A60"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他施設の方と疑問を共有し、アドバイスをもらう事ができ大変有意義な時間でした。</w:t>
      </w:r>
    </w:p>
    <w:p w14:paraId="01B80409" w14:textId="068FCD04" w:rsidR="009F4A60"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初めて他施設の栄養士との交流する場を設けていただき、大変ありがたい時間でした。今後、直接研修会が行えるようになり意見交換する場が出来るととてもうれしいです。</w:t>
      </w:r>
    </w:p>
    <w:p w14:paraId="55B8BA77" w14:textId="78FCF740" w:rsidR="009F4A60"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lastRenderedPageBreak/>
        <w:t>・</w:t>
      </w:r>
      <w:r w:rsidRPr="00D50484">
        <w:rPr>
          <w:rFonts w:ascii="メイリオ" w:eastAsia="メイリオ" w:hAnsi="メイリオ"/>
          <w:color w:val="202124"/>
          <w:spacing w:val="3"/>
          <w:szCs w:val="21"/>
        </w:rPr>
        <w:t>先輩管理栄養士さんたちに実際の事例に基づく回答を得られて非常によい経験となりました。</w:t>
      </w:r>
    </w:p>
    <w:p w14:paraId="1BA656A7" w14:textId="3E425116" w:rsidR="009F4A60"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他の施設の意見が聞けてとても参考になった。</w:t>
      </w:r>
    </w:p>
    <w:p w14:paraId="112D9070" w14:textId="22C85656" w:rsidR="009F4A60"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他施設の「強化加算算定のための効率的なシステム」を自施設で作り上げるために、いまの現状を話し合えたのは有意義でした。</w:t>
      </w:r>
    </w:p>
    <w:p w14:paraId="7AA4EF77" w14:textId="3816233A" w:rsidR="009F4A60"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グループワークも、2班は4組だったのが「丁度よい感じ」の人数に思いました。つたないグループ司会で申し訳ありませんでしたが、若手の皆さんの姿勢に、とても心強さと希望を感じました。グループワーク、苅部先生も称賛していらっしゃいましたが、私も素晴らしい取り組みだと、今日参加して改めて思いました。ありがとうございました。</w:t>
      </w:r>
    </w:p>
    <w:p w14:paraId="44523EEA" w14:textId="35525B60" w:rsidR="009F4A60"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日頃の悩みなどを共有できてよかったです。</w:t>
      </w:r>
    </w:p>
    <w:p w14:paraId="33884D70" w14:textId="467C53F7" w:rsidR="009F4A60"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具体的にどのように質問したら良いのかわからなかったのですが、他施設の方の進め方を知る事で新たな視点を知る事が出き、良い機会となりました。</w:t>
      </w:r>
    </w:p>
    <w:p w14:paraId="2AAE0D0A" w14:textId="0014D5C7" w:rsidR="009F4A60"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ほのぼのを活用している施設の意見やミールラウンドについて情報交換できてよかったです。</w:t>
      </w:r>
    </w:p>
    <w:p w14:paraId="3A59ED5D" w14:textId="2D3232D2" w:rsidR="009F4A60"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他施設での実務の方法がわかり、興味深かった</w:t>
      </w:r>
    </w:p>
    <w:p w14:paraId="79D46532" w14:textId="40D2FC37" w:rsidR="009F4A60"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外出時の食事については当施設ではあまり関りがなかったので、お話を聞けて参考になりました。ありがとうございました。</w:t>
      </w:r>
    </w:p>
    <w:p w14:paraId="7922AD68" w14:textId="7CA940A2" w:rsidR="009F4A60"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他の施設ではどうしているんだろうと常々あったので、とてもいい機会でした。言われてみればなどの質問あり、とてもよかったです。</w:t>
      </w:r>
    </w:p>
    <w:p w14:paraId="04216F15" w14:textId="19B13475" w:rsidR="009F4A60"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貴重なお時間ありがとうございました。 他施設のミールラウンド方法などが聞けてとても参考になりました。</w:t>
      </w:r>
    </w:p>
    <w:p w14:paraId="3E363B54" w14:textId="10F483C3" w:rsidR="009F4A60"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他の施設の方と意見交換ができて良かった。</w:t>
      </w:r>
    </w:p>
    <w:p w14:paraId="0F6F911B" w14:textId="75509A94" w:rsidR="009F4A60" w:rsidRPr="00D50484" w:rsidRDefault="009F4A60"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00055CB4" w:rsidRPr="00D50484">
        <w:rPr>
          <w:rFonts w:ascii="メイリオ" w:eastAsia="メイリオ" w:hAnsi="メイリオ"/>
          <w:color w:val="202124"/>
          <w:spacing w:val="3"/>
          <w:szCs w:val="21"/>
        </w:rPr>
        <w:t>時間が短かったように感じました</w:t>
      </w:r>
    </w:p>
    <w:p w14:paraId="30471D6C" w14:textId="1D88B4FE" w:rsidR="00055CB4" w:rsidRPr="00D50484" w:rsidRDefault="00055CB4"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他施設の悩みが聞けてよかった。自分だけが悩んでいるのではないという事がわかり、安心した。</w:t>
      </w:r>
    </w:p>
    <w:p w14:paraId="209446C6" w14:textId="736BCCE1" w:rsidR="00055CB4" w:rsidRPr="00D50484" w:rsidRDefault="00055CB4">
      <w:pPr>
        <w:rPr>
          <w:rFonts w:ascii="Roboto" w:hAnsi="Roboto"/>
          <w:color w:val="202124"/>
          <w:spacing w:val="3"/>
          <w:szCs w:val="21"/>
        </w:rPr>
      </w:pPr>
    </w:p>
    <w:p w14:paraId="099FC15D" w14:textId="55D68717" w:rsidR="00055CB4" w:rsidRPr="001806B9" w:rsidRDefault="00366AA6" w:rsidP="00D50484">
      <w:pPr>
        <w:spacing w:line="300" w:lineRule="exact"/>
        <w:rPr>
          <w:rFonts w:ascii="メイリオ" w:eastAsia="メイリオ" w:hAnsi="メイリオ"/>
          <w:b/>
          <w:color w:val="202124"/>
          <w:spacing w:val="3"/>
          <w:sz w:val="28"/>
          <w:szCs w:val="28"/>
        </w:rPr>
      </w:pPr>
      <w:r>
        <w:rPr>
          <w:rFonts w:ascii="メイリオ" w:eastAsia="メイリオ" w:hAnsi="メイリオ" w:hint="eastAsia"/>
          <w:b/>
          <w:color w:val="202124"/>
          <w:spacing w:val="3"/>
          <w:sz w:val="28"/>
          <w:szCs w:val="28"/>
        </w:rPr>
        <w:t>６．</w:t>
      </w:r>
      <w:r w:rsidR="00055CB4" w:rsidRPr="001806B9">
        <w:rPr>
          <w:rFonts w:ascii="メイリオ" w:eastAsia="メイリオ" w:hAnsi="メイリオ" w:hint="eastAsia"/>
          <w:b/>
          <w:color w:val="202124"/>
          <w:spacing w:val="3"/>
          <w:sz w:val="28"/>
          <w:szCs w:val="28"/>
        </w:rPr>
        <w:t>部会運営についてご意見があればご記入ください。</w:t>
      </w:r>
    </w:p>
    <w:p w14:paraId="61D6FFEE" w14:textId="7D74980C" w:rsidR="00055CB4" w:rsidRPr="00D50484" w:rsidRDefault="00055CB4"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今日も、いつもありがとうございます。役員の皆さまの創意工夫に感謝しかありません。次回の研修会も楽しみにいたしております。</w:t>
      </w:r>
    </w:p>
    <w:p w14:paraId="7CF9F3C6" w14:textId="0D962194" w:rsidR="00055CB4" w:rsidRPr="00D50484" w:rsidRDefault="00055CB4"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非常に参考になりました。引き続き、よろしくお願いいたします。</w:t>
      </w:r>
    </w:p>
    <w:p w14:paraId="5392D0AE" w14:textId="4302EC50" w:rsidR="00055CB4" w:rsidRDefault="00055CB4" w:rsidP="00D50484">
      <w:pPr>
        <w:spacing w:line="300" w:lineRule="exact"/>
        <w:rPr>
          <w:rFonts w:ascii="メイリオ" w:eastAsia="メイリオ" w:hAnsi="メイリオ"/>
          <w:color w:val="202124"/>
          <w:spacing w:val="3"/>
          <w:szCs w:val="21"/>
        </w:rPr>
      </w:pPr>
      <w:r w:rsidRPr="00D50484">
        <w:rPr>
          <w:rFonts w:ascii="メイリオ" w:eastAsia="メイリオ" w:hAnsi="メイリオ" w:hint="eastAsia"/>
          <w:color w:val="202124"/>
          <w:spacing w:val="3"/>
          <w:szCs w:val="21"/>
        </w:rPr>
        <w:t>・</w:t>
      </w:r>
      <w:r w:rsidRPr="00D50484">
        <w:rPr>
          <w:rFonts w:ascii="メイリオ" w:eastAsia="メイリオ" w:hAnsi="メイリオ"/>
          <w:color w:val="202124"/>
          <w:spacing w:val="3"/>
          <w:szCs w:val="21"/>
        </w:rPr>
        <w:t>参加者の関係でブレイクアウトルームが開始されるまでに時間がかかり、自分の質問をする前に終わってしまったので、もう少し長かったらよかったなと思ってしまいました。</w:t>
      </w:r>
    </w:p>
    <w:p w14:paraId="61C31482" w14:textId="77777777" w:rsidR="00366AA6" w:rsidRDefault="00366AA6" w:rsidP="00D50484">
      <w:pPr>
        <w:spacing w:line="300" w:lineRule="exact"/>
        <w:rPr>
          <w:rFonts w:ascii="メイリオ" w:eastAsia="メイリオ" w:hAnsi="メイリオ"/>
          <w:color w:val="202124"/>
          <w:spacing w:val="3"/>
          <w:szCs w:val="21"/>
        </w:rPr>
      </w:pPr>
    </w:p>
    <w:p w14:paraId="13F6B012" w14:textId="77777777" w:rsidR="00366AA6" w:rsidRDefault="00366AA6" w:rsidP="00D50484">
      <w:pPr>
        <w:spacing w:line="300" w:lineRule="exact"/>
        <w:rPr>
          <w:rFonts w:ascii="メイリオ" w:eastAsia="メイリオ" w:hAnsi="メイリオ"/>
          <w:color w:val="202124"/>
          <w:spacing w:val="3"/>
          <w:szCs w:val="21"/>
        </w:rPr>
      </w:pPr>
    </w:p>
    <w:p w14:paraId="589444A7" w14:textId="4DB91619" w:rsidR="00366AA6" w:rsidRPr="001806B9" w:rsidRDefault="00366AA6" w:rsidP="00366AA6">
      <w:pPr>
        <w:spacing w:line="300" w:lineRule="exact"/>
        <w:rPr>
          <w:rFonts w:ascii="メイリオ" w:eastAsia="メイリオ" w:hAnsi="メイリオ"/>
          <w:b/>
          <w:color w:val="202124"/>
          <w:spacing w:val="3"/>
          <w:sz w:val="28"/>
          <w:szCs w:val="28"/>
        </w:rPr>
      </w:pPr>
      <w:r>
        <w:rPr>
          <w:rFonts w:ascii="メイリオ" w:eastAsia="メイリオ" w:hAnsi="メイリオ" w:hint="eastAsia"/>
          <w:b/>
          <w:color w:val="202124"/>
          <w:spacing w:val="3"/>
          <w:sz w:val="28"/>
          <w:szCs w:val="28"/>
        </w:rPr>
        <w:t>７．</w:t>
      </w:r>
      <w:r w:rsidRPr="001806B9">
        <w:rPr>
          <w:rFonts w:ascii="メイリオ" w:eastAsia="メイリオ" w:hAnsi="メイリオ" w:hint="eastAsia"/>
          <w:b/>
          <w:color w:val="202124"/>
          <w:spacing w:val="3"/>
          <w:sz w:val="28"/>
          <w:szCs w:val="28"/>
        </w:rPr>
        <w:t>質問</w:t>
      </w:r>
      <w:r>
        <w:rPr>
          <w:rFonts w:ascii="メイリオ" w:eastAsia="メイリオ" w:hAnsi="メイリオ" w:hint="eastAsia"/>
          <w:b/>
          <w:color w:val="202124"/>
          <w:spacing w:val="3"/>
          <w:sz w:val="28"/>
          <w:szCs w:val="28"/>
        </w:rPr>
        <w:t>と回答</w:t>
      </w:r>
    </w:p>
    <w:p w14:paraId="59BF62DB" w14:textId="1C6F6690" w:rsidR="00366AA6" w:rsidRPr="00A47B16" w:rsidRDefault="00366AA6" w:rsidP="00366AA6">
      <w:pPr>
        <w:spacing w:line="300" w:lineRule="exact"/>
        <w:rPr>
          <w:rFonts w:ascii="メイリオ" w:eastAsia="メイリオ" w:hAnsi="メイリオ"/>
          <w:spacing w:val="3"/>
          <w:szCs w:val="21"/>
        </w:rPr>
      </w:pPr>
      <w:r>
        <w:rPr>
          <w:rFonts w:ascii="メイリオ" w:eastAsia="メイリオ" w:hAnsi="メイリオ" w:hint="eastAsia"/>
          <w:color w:val="202124"/>
          <w:spacing w:val="3"/>
          <w:szCs w:val="21"/>
        </w:rPr>
        <w:t>（質問）</w:t>
      </w:r>
      <w:r w:rsidRPr="00D50484">
        <w:rPr>
          <w:rFonts w:ascii="メイリオ" w:eastAsia="メイリオ" w:hAnsi="メイリオ"/>
          <w:color w:val="202124"/>
          <w:spacing w:val="3"/>
          <w:szCs w:val="21"/>
        </w:rPr>
        <w:t>一人職種のため体重測定がCWに行っていただいていますが、毎回は業務負担になったり、測定ミスなどを起こしていることがあります。効率の良い測定の仕方などありましたら、</w:t>
      </w:r>
      <w:r w:rsidRPr="00A47B16">
        <w:rPr>
          <w:rFonts w:ascii="メイリオ" w:eastAsia="メイリオ" w:hAnsi="メイリオ"/>
          <w:spacing w:val="3"/>
          <w:szCs w:val="21"/>
        </w:rPr>
        <w:t>御教授下さい。</w:t>
      </w:r>
    </w:p>
    <w:p w14:paraId="78BE75EE" w14:textId="42DEE135" w:rsidR="00366AA6" w:rsidRPr="00A47B16" w:rsidRDefault="00366AA6" w:rsidP="00366AA6">
      <w:pPr>
        <w:spacing w:line="300" w:lineRule="exact"/>
        <w:rPr>
          <w:rFonts w:ascii="メイリオ" w:eastAsia="メイリオ" w:hAnsi="メイリオ"/>
          <w:spacing w:val="3"/>
          <w:szCs w:val="21"/>
        </w:rPr>
      </w:pPr>
      <w:r w:rsidRPr="00A47B16">
        <w:rPr>
          <w:rFonts w:ascii="メイリオ" w:eastAsia="メイリオ" w:hAnsi="メイリオ"/>
          <w:spacing w:val="3"/>
          <w:szCs w:val="21"/>
        </w:rPr>
        <w:t>（回答）</w:t>
      </w:r>
      <w:r w:rsidR="00EA19A8" w:rsidRPr="00A47B16">
        <w:rPr>
          <w:rFonts w:ascii="メイリオ" w:eastAsia="メイリオ" w:hAnsi="メイリオ" w:hint="eastAsia"/>
          <w:spacing w:val="3"/>
          <w:szCs w:val="21"/>
        </w:rPr>
        <w:t>当施設では、入所時は看護師が計測し、二回目以降は介護士が計測します。介護士による計測は紙面(経過が見える)で一旦管理栄養士に提出してもらい、毎月一人ずつ計測の確認をしています。計測ミスがある場合は、管理栄養士が再計測して、計測の差異がどこにあるのか介護士と検討します。給食委員会(当施設ではN</w:t>
      </w:r>
      <w:r w:rsidR="00EA19A8" w:rsidRPr="00A47B16">
        <w:rPr>
          <w:rFonts w:ascii="メイリオ" w:eastAsia="メイリオ" w:hAnsi="メイリオ"/>
          <w:spacing w:val="3"/>
          <w:szCs w:val="21"/>
        </w:rPr>
        <w:t>ST</w:t>
      </w:r>
      <w:r w:rsidR="00EA19A8" w:rsidRPr="00A47B16">
        <w:rPr>
          <w:rFonts w:ascii="メイリオ" w:eastAsia="メイリオ" w:hAnsi="メイリオ" w:hint="eastAsia"/>
          <w:spacing w:val="3"/>
          <w:szCs w:val="21"/>
        </w:rPr>
        <w:t>委員会)で、体重計測の精度を上げるよう</w:t>
      </w:r>
      <w:r w:rsidR="00642C23" w:rsidRPr="00A47B16">
        <w:rPr>
          <w:rFonts w:ascii="メイリオ" w:eastAsia="メイリオ" w:hAnsi="メイリオ" w:hint="eastAsia"/>
          <w:spacing w:val="3"/>
          <w:szCs w:val="21"/>
        </w:rPr>
        <w:t>多職種で栄養ケア・マネジメントの品質改善を図ります</w:t>
      </w:r>
      <w:r w:rsidR="00EA19A8" w:rsidRPr="00A47B16">
        <w:rPr>
          <w:rFonts w:ascii="メイリオ" w:eastAsia="メイリオ" w:hAnsi="メイリオ" w:hint="eastAsia"/>
          <w:spacing w:val="3"/>
          <w:szCs w:val="21"/>
        </w:rPr>
        <w:t>。</w:t>
      </w:r>
    </w:p>
    <w:p w14:paraId="43812E6C" w14:textId="77777777" w:rsidR="00366AA6" w:rsidRDefault="00366AA6" w:rsidP="00366AA6">
      <w:pPr>
        <w:spacing w:line="300" w:lineRule="exact"/>
        <w:rPr>
          <w:rFonts w:ascii="メイリオ" w:eastAsia="メイリオ" w:hAnsi="メイリオ"/>
          <w:color w:val="202124"/>
          <w:spacing w:val="3"/>
          <w:szCs w:val="21"/>
        </w:rPr>
      </w:pPr>
    </w:p>
    <w:p w14:paraId="2EC6452B" w14:textId="77777777" w:rsidR="00366AA6" w:rsidRPr="00D50484" w:rsidRDefault="00366AA6" w:rsidP="00366AA6">
      <w:pPr>
        <w:spacing w:line="300" w:lineRule="exact"/>
        <w:rPr>
          <w:rFonts w:ascii="メイリオ" w:eastAsia="メイリオ" w:hAnsi="メイリオ"/>
          <w:color w:val="202124"/>
          <w:spacing w:val="3"/>
          <w:szCs w:val="21"/>
        </w:rPr>
      </w:pPr>
    </w:p>
    <w:p w14:paraId="1E406206" w14:textId="781C0F2E" w:rsidR="00366AA6" w:rsidRDefault="00366AA6" w:rsidP="00366AA6">
      <w:pPr>
        <w:spacing w:line="300" w:lineRule="exact"/>
        <w:rPr>
          <w:rFonts w:ascii="メイリオ" w:eastAsia="メイリオ" w:hAnsi="メイリオ"/>
          <w:color w:val="202124"/>
          <w:spacing w:val="3"/>
          <w:szCs w:val="21"/>
        </w:rPr>
      </w:pPr>
      <w:r>
        <w:rPr>
          <w:rFonts w:ascii="メイリオ" w:eastAsia="メイリオ" w:hAnsi="メイリオ" w:hint="eastAsia"/>
          <w:color w:val="202124"/>
          <w:spacing w:val="3"/>
          <w:szCs w:val="21"/>
        </w:rPr>
        <w:t>（質問）</w:t>
      </w:r>
      <w:r w:rsidRPr="00D50484">
        <w:rPr>
          <w:rFonts w:ascii="メイリオ" w:eastAsia="メイリオ" w:hAnsi="メイリオ"/>
          <w:color w:val="202124"/>
          <w:spacing w:val="3"/>
          <w:szCs w:val="21"/>
        </w:rPr>
        <w:t>モニタリングをする際にどんなことを注意するか。本人の意識などはどこを判断するか。</w:t>
      </w:r>
    </w:p>
    <w:p w14:paraId="677F409C" w14:textId="77777777" w:rsidR="00A47B16" w:rsidRDefault="00A47B16" w:rsidP="00366AA6">
      <w:pPr>
        <w:spacing w:line="300" w:lineRule="exact"/>
        <w:rPr>
          <w:rFonts w:ascii="メイリオ" w:eastAsia="メイリオ" w:hAnsi="メイリオ" w:hint="eastAsia"/>
          <w:color w:val="202124"/>
          <w:spacing w:val="3"/>
          <w:szCs w:val="21"/>
        </w:rPr>
      </w:pPr>
    </w:p>
    <w:p w14:paraId="23EEA3D4" w14:textId="71AEEEDA" w:rsidR="00366AA6" w:rsidRPr="00A47B16" w:rsidRDefault="00A4787C" w:rsidP="00A4787C">
      <w:pPr>
        <w:spacing w:line="300" w:lineRule="exact"/>
        <w:ind w:firstLineChars="50" w:firstLine="108"/>
        <w:rPr>
          <w:rFonts w:ascii="メイリオ" w:eastAsia="メイリオ" w:hAnsi="メイリオ"/>
          <w:spacing w:val="3"/>
          <w:szCs w:val="21"/>
        </w:rPr>
      </w:pPr>
      <w:r w:rsidRPr="00A47B16">
        <w:rPr>
          <w:rFonts w:ascii="メイリオ" w:eastAsia="メイリオ" w:hAnsi="メイリオ"/>
          <w:spacing w:val="3"/>
          <w:szCs w:val="21"/>
        </w:rPr>
        <w:lastRenderedPageBreak/>
        <w:t>(回答)</w:t>
      </w:r>
    </w:p>
    <w:p w14:paraId="012F881C" w14:textId="587B06A4" w:rsidR="001C5CA1" w:rsidRPr="00A47B16" w:rsidRDefault="001C5CA1" w:rsidP="001C5CA1">
      <w:pPr>
        <w:pStyle w:val="Web"/>
        <w:kinsoku w:val="0"/>
        <w:overflowPunct w:val="0"/>
        <w:spacing w:before="0" w:beforeAutospacing="0" w:after="0" w:afterAutospacing="0"/>
        <w:textAlignment w:val="baseline"/>
        <w:rPr>
          <w:rFonts w:ascii="Meiryo UI" w:eastAsia="Meiryo UI" w:hAnsi="Meiryo UI"/>
          <w:sz w:val="21"/>
          <w:szCs w:val="21"/>
        </w:rPr>
      </w:pPr>
      <w:r w:rsidRPr="00A47B16">
        <w:rPr>
          <w:rFonts w:ascii="Meiryo UI" w:eastAsia="Meiryo UI" w:hAnsi="Meiryo UI" w:cstheme="minorBidi" w:hint="eastAsia"/>
          <w:kern w:val="24"/>
          <w:sz w:val="21"/>
          <w:szCs w:val="21"/>
        </w:rPr>
        <w:t>モニタリングの項目は、摂取栄養量</w:t>
      </w:r>
      <w:r w:rsidRPr="00A47B16">
        <w:rPr>
          <w:rFonts w:ascii="Meiryo UI" w:eastAsia="Meiryo UI" w:hAnsi="Meiryo UI" w:hint="eastAsia"/>
          <w:sz w:val="21"/>
          <w:szCs w:val="21"/>
        </w:rPr>
        <w:t>、</w:t>
      </w:r>
      <w:r w:rsidRPr="00A47B16">
        <w:rPr>
          <w:rFonts w:ascii="Meiryo UI" w:eastAsia="Meiryo UI" w:hAnsi="Meiryo UI" w:cstheme="minorBidi" w:hint="eastAsia"/>
          <w:kern w:val="24"/>
          <w:sz w:val="21"/>
          <w:szCs w:val="21"/>
        </w:rPr>
        <w:t>消費量（リハの量と質、生活活動量）</w:t>
      </w:r>
      <w:r w:rsidRPr="00A47B16">
        <w:rPr>
          <w:rFonts w:ascii="Meiryo UI" w:eastAsia="Meiryo UI" w:hAnsi="Meiryo UI" w:hint="eastAsia"/>
          <w:sz w:val="21"/>
          <w:szCs w:val="21"/>
        </w:rPr>
        <w:t>、</w:t>
      </w:r>
      <w:r w:rsidRPr="00A47B16">
        <w:rPr>
          <w:rFonts w:ascii="Meiryo UI" w:eastAsia="Meiryo UI" w:hAnsi="Meiryo UI" w:cstheme="minorBidi" w:hint="eastAsia"/>
          <w:kern w:val="24"/>
          <w:sz w:val="21"/>
          <w:szCs w:val="21"/>
        </w:rPr>
        <w:t>体重の変化</w:t>
      </w:r>
      <w:r w:rsidRPr="00A47B16">
        <w:rPr>
          <w:rFonts w:ascii="Meiryo UI" w:eastAsia="Meiryo UI" w:hAnsi="Meiryo UI" w:hint="eastAsia"/>
          <w:sz w:val="21"/>
          <w:szCs w:val="21"/>
        </w:rPr>
        <w:t>、</w:t>
      </w:r>
      <w:r w:rsidRPr="00A47B16">
        <w:rPr>
          <w:rFonts w:ascii="Meiryo UI" w:eastAsia="Meiryo UI" w:hAnsi="Meiryo UI" w:cstheme="minorBidi" w:hint="eastAsia"/>
          <w:kern w:val="24"/>
          <w:sz w:val="21"/>
          <w:szCs w:val="21"/>
        </w:rPr>
        <w:t>身体計測</w:t>
      </w:r>
    </w:p>
    <w:p w14:paraId="3EF02E88" w14:textId="0D24FDE4" w:rsidR="001C5CA1" w:rsidRPr="00A47B16" w:rsidRDefault="001C5CA1" w:rsidP="001C5CA1">
      <w:pPr>
        <w:pStyle w:val="Web"/>
        <w:kinsoku w:val="0"/>
        <w:overflowPunct w:val="0"/>
        <w:spacing w:before="0" w:beforeAutospacing="0" w:after="0" w:afterAutospacing="0"/>
        <w:textAlignment w:val="baseline"/>
        <w:rPr>
          <w:sz w:val="21"/>
          <w:szCs w:val="21"/>
        </w:rPr>
      </w:pPr>
      <w:r w:rsidRPr="00A47B16">
        <w:rPr>
          <w:rFonts w:ascii="Meiryo UI" w:eastAsia="Meiryo UI" w:hAnsi="Meiryo UI" w:cstheme="minorBidi" w:hint="eastAsia"/>
          <w:kern w:val="24"/>
          <w:sz w:val="21"/>
          <w:szCs w:val="21"/>
        </w:rPr>
        <w:t>採血結果　　などを主に確認します。本人の意識については、栄養改善マニュアル（改訂版） 平成２１年３月 「介護予防マニュアル」分担研究班 研究班長 神奈川県立保健福祉大学保健福祉学部</w:t>
      </w:r>
      <w:r w:rsidRPr="00A47B16">
        <w:rPr>
          <w:rFonts w:hint="eastAsia"/>
          <w:sz w:val="21"/>
          <w:szCs w:val="21"/>
        </w:rPr>
        <w:t xml:space="preserve">　</w:t>
      </w:r>
      <w:r w:rsidRPr="00A47B16">
        <w:rPr>
          <w:rFonts w:ascii="Meiryo UI" w:eastAsia="Meiryo UI" w:hAnsi="Meiryo UI" w:cstheme="minorBidi" w:hint="eastAsia"/>
          <w:kern w:val="24"/>
          <w:sz w:val="21"/>
          <w:szCs w:val="21"/>
        </w:rPr>
        <w:t>杉山みち子先生のマニュアル(インターネットで検索できます)に記載がありますので、参考になさってください。管理栄養士だけでモニタリングせず、多職種と共有して</w:t>
      </w:r>
      <w:r w:rsidR="00642C23" w:rsidRPr="00A47B16">
        <w:rPr>
          <w:rFonts w:ascii="Meiryo UI" w:eastAsia="Meiryo UI" w:hAnsi="Meiryo UI" w:cstheme="minorBidi" w:hint="eastAsia"/>
          <w:kern w:val="24"/>
          <w:sz w:val="21"/>
          <w:szCs w:val="21"/>
        </w:rPr>
        <w:t>ください。</w:t>
      </w:r>
    </w:p>
    <w:p w14:paraId="415B53D4" w14:textId="77777777" w:rsidR="00AD68FD" w:rsidRPr="00A47B16" w:rsidRDefault="00AD68FD" w:rsidP="00366AA6">
      <w:pPr>
        <w:spacing w:line="300" w:lineRule="exact"/>
        <w:rPr>
          <w:rFonts w:ascii="Meiryo UI" w:eastAsia="Meiryo UI" w:hAnsi="Meiryo UI"/>
          <w:spacing w:val="3"/>
          <w:szCs w:val="21"/>
        </w:rPr>
      </w:pPr>
    </w:p>
    <w:p w14:paraId="41A5FD38" w14:textId="77777777" w:rsidR="00AD68FD" w:rsidRPr="00A47B16" w:rsidRDefault="00AD68FD" w:rsidP="00366AA6">
      <w:pPr>
        <w:spacing w:line="300" w:lineRule="exact"/>
        <w:rPr>
          <w:rFonts w:ascii="Meiryo UI" w:eastAsia="Meiryo UI" w:hAnsi="Meiryo UI"/>
          <w:spacing w:val="3"/>
          <w:szCs w:val="21"/>
        </w:rPr>
      </w:pPr>
    </w:p>
    <w:p w14:paraId="79CD6B24" w14:textId="67ABB75B" w:rsidR="00366AA6" w:rsidRPr="00A47B16" w:rsidRDefault="00A4787C" w:rsidP="00366AA6">
      <w:pPr>
        <w:spacing w:line="300" w:lineRule="exact"/>
        <w:rPr>
          <w:rFonts w:ascii="Meiryo UI" w:eastAsia="Meiryo UI" w:hAnsi="Meiryo UI"/>
          <w:spacing w:val="3"/>
          <w:szCs w:val="21"/>
        </w:rPr>
      </w:pPr>
      <w:r w:rsidRPr="00A47B16">
        <w:rPr>
          <w:rFonts w:ascii="Meiryo UI" w:eastAsia="Meiryo UI" w:hAnsi="Meiryo UI" w:hint="eastAsia"/>
          <w:spacing w:val="3"/>
          <w:szCs w:val="21"/>
        </w:rPr>
        <w:t>（質問）</w:t>
      </w:r>
      <w:r w:rsidR="00366AA6" w:rsidRPr="00A47B16">
        <w:rPr>
          <w:rFonts w:ascii="Meiryo UI" w:eastAsia="Meiryo UI" w:hAnsi="Meiryo UI"/>
          <w:spacing w:val="3"/>
          <w:szCs w:val="21"/>
        </w:rPr>
        <w:t>老健にいながらも臨床の知識を身に付けるために日々出来ることがまだあれば教えていただ</w:t>
      </w:r>
      <w:r w:rsidRPr="00A47B16">
        <w:rPr>
          <w:rFonts w:ascii="Meiryo UI" w:eastAsia="Meiryo UI" w:hAnsi="Meiryo UI"/>
          <w:spacing w:val="3"/>
          <w:szCs w:val="21"/>
        </w:rPr>
        <w:t>きたいです。</w:t>
      </w:r>
    </w:p>
    <w:p w14:paraId="7E17C914" w14:textId="77777777" w:rsidR="00A30487" w:rsidRPr="00A47B16" w:rsidRDefault="00A4787C" w:rsidP="00A30487">
      <w:pPr>
        <w:spacing w:line="300" w:lineRule="exact"/>
        <w:ind w:firstLineChars="50" w:firstLine="108"/>
        <w:rPr>
          <w:rFonts w:ascii="Meiryo UI" w:eastAsia="Meiryo UI" w:hAnsi="Meiryo UI"/>
          <w:spacing w:val="3"/>
          <w:szCs w:val="21"/>
        </w:rPr>
      </w:pPr>
      <w:r w:rsidRPr="00A47B16">
        <w:rPr>
          <w:rFonts w:ascii="Meiryo UI" w:eastAsia="Meiryo UI" w:hAnsi="Meiryo UI"/>
          <w:spacing w:val="3"/>
          <w:szCs w:val="21"/>
        </w:rPr>
        <w:t>(回答)</w:t>
      </w:r>
      <w:r w:rsidR="001C5CA1" w:rsidRPr="00A47B16">
        <w:rPr>
          <w:rFonts w:ascii="Meiryo UI" w:eastAsia="Meiryo UI" w:hAnsi="Meiryo UI" w:hint="eastAsia"/>
          <w:spacing w:val="3"/>
          <w:szCs w:val="21"/>
        </w:rPr>
        <w:t>私は、一症例、一症例</w:t>
      </w:r>
      <w:r w:rsidR="00C25A62" w:rsidRPr="00A47B16">
        <w:rPr>
          <w:rFonts w:ascii="Meiryo UI" w:eastAsia="Meiryo UI" w:hAnsi="Meiryo UI" w:hint="eastAsia"/>
          <w:spacing w:val="3"/>
          <w:szCs w:val="21"/>
        </w:rPr>
        <w:t>から学びます。前医からの情報で例えば、P</w:t>
      </w:r>
      <w:r w:rsidR="00C25A62" w:rsidRPr="00A47B16">
        <w:rPr>
          <w:rFonts w:ascii="Meiryo UI" w:eastAsia="Meiryo UI" w:hAnsi="Meiryo UI"/>
          <w:spacing w:val="3"/>
          <w:szCs w:val="21"/>
        </w:rPr>
        <w:t>SP</w:t>
      </w:r>
      <w:r w:rsidR="00C25A62" w:rsidRPr="00A47B16">
        <w:rPr>
          <w:rFonts w:ascii="Meiryo UI" w:eastAsia="Meiryo UI" w:hAnsi="Meiryo UI" w:hint="eastAsia"/>
          <w:spacing w:val="3"/>
          <w:szCs w:val="21"/>
        </w:rPr>
        <w:t>の既往があれば、栄養で必要なことはなにか?</w:t>
      </w:r>
      <w:r w:rsidR="00C25A62" w:rsidRPr="00A47B16">
        <w:rPr>
          <w:rFonts w:ascii="Meiryo UI" w:eastAsia="Meiryo UI" w:hAnsi="Meiryo UI"/>
          <w:spacing w:val="3"/>
          <w:szCs w:val="21"/>
        </w:rPr>
        <w:t xml:space="preserve"> </w:t>
      </w:r>
      <w:r w:rsidR="00C25A62" w:rsidRPr="00A47B16">
        <w:rPr>
          <w:rFonts w:ascii="Meiryo UI" w:eastAsia="Meiryo UI" w:hAnsi="Meiryo UI" w:hint="eastAsia"/>
          <w:spacing w:val="3"/>
          <w:szCs w:val="21"/>
        </w:rPr>
        <w:t>リハの記録にM</w:t>
      </w:r>
      <w:r w:rsidR="00C25A62" w:rsidRPr="00A47B16">
        <w:rPr>
          <w:rFonts w:ascii="Meiryo UI" w:eastAsia="Meiryo UI" w:hAnsi="Meiryo UI"/>
          <w:spacing w:val="3"/>
          <w:szCs w:val="21"/>
        </w:rPr>
        <w:t>MSE</w:t>
      </w:r>
      <w:r w:rsidR="00C25A62" w:rsidRPr="00A47B16">
        <w:rPr>
          <w:rFonts w:ascii="Meiryo UI" w:eastAsia="Meiryo UI" w:hAnsi="Meiryo UI" w:hint="eastAsia"/>
          <w:spacing w:val="3"/>
          <w:szCs w:val="21"/>
        </w:rPr>
        <w:t>の記載があれば、M</w:t>
      </w:r>
      <w:r w:rsidR="00C25A62" w:rsidRPr="00A47B16">
        <w:rPr>
          <w:rFonts w:ascii="Meiryo UI" w:eastAsia="Meiryo UI" w:hAnsi="Meiryo UI"/>
          <w:spacing w:val="3"/>
          <w:szCs w:val="21"/>
        </w:rPr>
        <w:t>MSE</w:t>
      </w:r>
      <w:r w:rsidR="00C25A62" w:rsidRPr="00A47B16">
        <w:rPr>
          <w:rFonts w:ascii="Meiryo UI" w:eastAsia="Meiryo UI" w:hAnsi="Meiryo UI" w:hint="eastAsia"/>
          <w:spacing w:val="3"/>
          <w:szCs w:val="21"/>
        </w:rPr>
        <w:t>とは何か?を調べます。</w:t>
      </w:r>
    </w:p>
    <w:p w14:paraId="6B6BF2F4" w14:textId="1658F18E" w:rsidR="00642C23" w:rsidRPr="00A47B16" w:rsidRDefault="00C25A62" w:rsidP="00A30487">
      <w:pPr>
        <w:spacing w:line="300" w:lineRule="exact"/>
        <w:ind w:firstLineChars="50" w:firstLine="108"/>
        <w:rPr>
          <w:rFonts w:ascii="Meiryo UI" w:eastAsia="Meiryo UI" w:hAnsi="Meiryo UI"/>
          <w:spacing w:val="3"/>
          <w:szCs w:val="21"/>
        </w:rPr>
      </w:pPr>
      <w:r w:rsidRPr="00A47B16">
        <w:rPr>
          <w:rFonts w:ascii="Meiryo UI" w:eastAsia="Meiryo UI" w:hAnsi="Meiryo UI" w:hint="eastAsia"/>
          <w:spacing w:val="3"/>
          <w:szCs w:val="21"/>
        </w:rPr>
        <w:t>先日、94歳</w:t>
      </w:r>
      <w:r w:rsidR="00A30487" w:rsidRPr="00A47B16">
        <w:rPr>
          <w:rFonts w:ascii="Meiryo UI" w:eastAsia="Meiryo UI" w:hAnsi="Meiryo UI" w:hint="eastAsia"/>
          <w:spacing w:val="3"/>
          <w:szCs w:val="21"/>
        </w:rPr>
        <w:t>女性</w:t>
      </w:r>
      <w:r w:rsidRPr="00A47B16">
        <w:rPr>
          <w:rFonts w:ascii="Meiryo UI" w:eastAsia="Meiryo UI" w:hAnsi="Meiryo UI" w:hint="eastAsia"/>
          <w:spacing w:val="3"/>
          <w:szCs w:val="21"/>
        </w:rPr>
        <w:t>の</w:t>
      </w:r>
      <w:r w:rsidR="00A30487" w:rsidRPr="00A47B16">
        <w:rPr>
          <w:rFonts w:ascii="Meiryo UI" w:eastAsia="Meiryo UI" w:hAnsi="Meiryo UI" w:hint="eastAsia"/>
          <w:spacing w:val="3"/>
          <w:szCs w:val="21"/>
        </w:rPr>
        <w:t>急性期からの栄養</w:t>
      </w:r>
      <w:r w:rsidRPr="00A47B16">
        <w:rPr>
          <w:rFonts w:ascii="Meiryo UI" w:eastAsia="Meiryo UI" w:hAnsi="Meiryo UI" w:hint="eastAsia"/>
          <w:spacing w:val="3"/>
          <w:szCs w:val="21"/>
        </w:rPr>
        <w:t>情報</w:t>
      </w:r>
      <w:r w:rsidR="00A30487" w:rsidRPr="00A47B16">
        <w:rPr>
          <w:rFonts w:ascii="Meiryo UI" w:eastAsia="Meiryo UI" w:hAnsi="Meiryo UI" w:hint="eastAsia"/>
          <w:spacing w:val="3"/>
          <w:szCs w:val="21"/>
        </w:rPr>
        <w:t>に、提供カロリー</w:t>
      </w:r>
      <w:r w:rsidRPr="00A47B16">
        <w:rPr>
          <w:rFonts w:ascii="Meiryo UI" w:eastAsia="Meiryo UI" w:hAnsi="Meiryo UI" w:hint="eastAsia"/>
          <w:spacing w:val="3"/>
          <w:szCs w:val="21"/>
        </w:rPr>
        <w:t>1900</w:t>
      </w:r>
      <w:r w:rsidRPr="00A47B16">
        <w:rPr>
          <w:rFonts w:ascii="Meiryo UI" w:eastAsia="Meiryo UI" w:hAnsi="Meiryo UI"/>
          <w:spacing w:val="3"/>
          <w:szCs w:val="21"/>
        </w:rPr>
        <w:t>kcal/</w:t>
      </w:r>
      <w:r w:rsidRPr="00A47B16">
        <w:rPr>
          <w:rFonts w:ascii="Meiryo UI" w:eastAsia="Meiryo UI" w:hAnsi="Meiryo UI" w:hint="eastAsia"/>
          <w:spacing w:val="3"/>
          <w:szCs w:val="21"/>
        </w:rPr>
        <w:t>日</w:t>
      </w:r>
      <w:r w:rsidR="00A30487" w:rsidRPr="00A47B16">
        <w:rPr>
          <w:rFonts w:ascii="Meiryo UI" w:eastAsia="Meiryo UI" w:hAnsi="Meiryo UI" w:hint="eastAsia"/>
          <w:spacing w:val="3"/>
          <w:szCs w:val="21"/>
        </w:rPr>
        <w:t>とありました</w:t>
      </w:r>
      <w:r w:rsidRPr="00A47B16">
        <w:rPr>
          <w:rFonts w:ascii="Meiryo UI" w:eastAsia="Meiryo UI" w:hAnsi="Meiryo UI" w:hint="eastAsia"/>
          <w:spacing w:val="3"/>
          <w:szCs w:val="21"/>
        </w:rPr>
        <w:t>。</w:t>
      </w:r>
      <w:r w:rsidR="00A30487" w:rsidRPr="00A47B16">
        <w:rPr>
          <w:rFonts w:ascii="Meiryo UI" w:eastAsia="Meiryo UI" w:hAnsi="Meiryo UI" w:hint="eastAsia"/>
          <w:spacing w:val="3"/>
          <w:szCs w:val="21"/>
        </w:rPr>
        <w:t>なぜ、1900</w:t>
      </w:r>
      <w:r w:rsidR="00A30487" w:rsidRPr="00A47B16">
        <w:rPr>
          <w:rFonts w:ascii="Meiryo UI" w:eastAsia="Meiryo UI" w:hAnsi="Meiryo UI"/>
          <w:spacing w:val="3"/>
          <w:szCs w:val="21"/>
        </w:rPr>
        <w:t>kcal/</w:t>
      </w:r>
      <w:r w:rsidR="00A30487" w:rsidRPr="00A47B16">
        <w:rPr>
          <w:rFonts w:ascii="Meiryo UI" w:eastAsia="Meiryo UI" w:hAnsi="Meiryo UI" w:hint="eastAsia"/>
          <w:spacing w:val="3"/>
          <w:szCs w:val="21"/>
        </w:rPr>
        <w:t>日も提供しているのか?</w:t>
      </w:r>
      <w:r w:rsidR="00642C23" w:rsidRPr="00A47B16">
        <w:rPr>
          <w:rFonts w:ascii="Meiryo UI" w:eastAsia="Meiryo UI" w:hAnsi="Meiryo UI" w:hint="eastAsia"/>
          <w:spacing w:val="3"/>
          <w:szCs w:val="21"/>
        </w:rPr>
        <w:t>前医の管理栄養士に確認すると、この症例は「てんかん食」の対応をしていました。</w:t>
      </w:r>
    </w:p>
    <w:p w14:paraId="3D26A6A5" w14:textId="74513BB1" w:rsidR="00A4787C" w:rsidRPr="00A47B16" w:rsidRDefault="00C25A62" w:rsidP="00A30487">
      <w:pPr>
        <w:spacing w:line="300" w:lineRule="exact"/>
        <w:ind w:firstLineChars="50" w:firstLine="108"/>
        <w:rPr>
          <w:rFonts w:ascii="Meiryo UI" w:eastAsia="Meiryo UI" w:hAnsi="Meiryo UI"/>
          <w:spacing w:val="3"/>
          <w:szCs w:val="21"/>
        </w:rPr>
      </w:pPr>
      <w:r w:rsidRPr="00A47B16">
        <w:rPr>
          <w:rFonts w:ascii="Meiryo UI" w:eastAsia="Meiryo UI" w:hAnsi="Meiryo UI" w:hint="eastAsia"/>
          <w:spacing w:val="3"/>
          <w:szCs w:val="21"/>
        </w:rPr>
        <w:t>見落としている栄養支援がないよう、前医からの情報は丁寧に</w:t>
      </w:r>
      <w:r w:rsidR="00A30487" w:rsidRPr="00A47B16">
        <w:rPr>
          <w:rFonts w:ascii="Meiryo UI" w:eastAsia="Meiryo UI" w:hAnsi="Meiryo UI" w:hint="eastAsia"/>
          <w:spacing w:val="3"/>
          <w:szCs w:val="21"/>
        </w:rPr>
        <w:t>「なぜ?、なぜ?」を繰り返しよく調べ、</w:t>
      </w:r>
      <w:r w:rsidRPr="00A47B16">
        <w:rPr>
          <w:rFonts w:ascii="Meiryo UI" w:eastAsia="Meiryo UI" w:hAnsi="Meiryo UI" w:hint="eastAsia"/>
          <w:spacing w:val="3"/>
          <w:szCs w:val="21"/>
        </w:rPr>
        <w:t>確認する必要があります。</w:t>
      </w:r>
    </w:p>
    <w:sectPr w:rsidR="00A4787C" w:rsidRPr="00A47B16" w:rsidSect="00E23E0F">
      <w:headerReference w:type="default" r:id="rId8"/>
      <w:pgSz w:w="11906" w:h="16838" w:code="9"/>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77771" w14:textId="77777777" w:rsidR="000709E0" w:rsidRDefault="000709E0" w:rsidP="00E23E0F">
      <w:r>
        <w:separator/>
      </w:r>
    </w:p>
  </w:endnote>
  <w:endnote w:type="continuationSeparator" w:id="0">
    <w:p w14:paraId="6059A9BE" w14:textId="77777777" w:rsidR="000709E0" w:rsidRDefault="000709E0" w:rsidP="00E2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Roboto">
    <w:altName w:val="Roboto"/>
    <w:charset w:val="00"/>
    <w:family w:val="auto"/>
    <w:pitch w:val="variable"/>
    <w:sig w:usb0="E00002FF" w:usb1="5000205B" w:usb2="0000002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BC7F" w14:textId="77777777" w:rsidR="000709E0" w:rsidRDefault="000709E0" w:rsidP="00E23E0F">
      <w:r>
        <w:separator/>
      </w:r>
    </w:p>
  </w:footnote>
  <w:footnote w:type="continuationSeparator" w:id="0">
    <w:p w14:paraId="7894B65A" w14:textId="77777777" w:rsidR="000709E0" w:rsidRDefault="000709E0" w:rsidP="00E23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2095" w14:textId="393A7F9A" w:rsidR="00E23E0F" w:rsidRPr="00E23E0F" w:rsidRDefault="00E23E0F" w:rsidP="00E23E0F">
    <w:pPr>
      <w:pStyle w:val="a3"/>
      <w:jc w:val="center"/>
      <w:rPr>
        <w:rFonts w:ascii="メイリオ" w:eastAsia="メイリオ" w:hAnsi="メイリオ"/>
        <w:sz w:val="32"/>
        <w:szCs w:val="32"/>
      </w:rPr>
    </w:pPr>
    <w:r w:rsidRPr="00E23E0F">
      <w:rPr>
        <w:rFonts w:ascii="メイリオ" w:eastAsia="メイリオ" w:hAnsi="メイリオ" w:hint="eastAsia"/>
        <w:sz w:val="32"/>
        <w:szCs w:val="32"/>
      </w:rPr>
      <w:t>6/15　栄養部会オンライン研修会アンケート結果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08"/>
    <w:rsid w:val="00055CB4"/>
    <w:rsid w:val="000709E0"/>
    <w:rsid w:val="00167D50"/>
    <w:rsid w:val="001806B9"/>
    <w:rsid w:val="001C5CA1"/>
    <w:rsid w:val="002E682D"/>
    <w:rsid w:val="003627A7"/>
    <w:rsid w:val="00366AA6"/>
    <w:rsid w:val="004228BD"/>
    <w:rsid w:val="0048777B"/>
    <w:rsid w:val="004E4EF0"/>
    <w:rsid w:val="00642C23"/>
    <w:rsid w:val="006B187A"/>
    <w:rsid w:val="009F4A60"/>
    <w:rsid w:val="00A30487"/>
    <w:rsid w:val="00A4787C"/>
    <w:rsid w:val="00A47B16"/>
    <w:rsid w:val="00AC50DE"/>
    <w:rsid w:val="00AD68FD"/>
    <w:rsid w:val="00C111F8"/>
    <w:rsid w:val="00C25A62"/>
    <w:rsid w:val="00C43008"/>
    <w:rsid w:val="00D50484"/>
    <w:rsid w:val="00E23E0F"/>
    <w:rsid w:val="00EA1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9C1A12"/>
  <w15:chartTrackingRefBased/>
  <w15:docId w15:val="{290498DA-DB87-4D45-BC23-63F76B82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E0F"/>
    <w:pPr>
      <w:tabs>
        <w:tab w:val="center" w:pos="4252"/>
        <w:tab w:val="right" w:pos="8504"/>
      </w:tabs>
      <w:snapToGrid w:val="0"/>
    </w:pPr>
  </w:style>
  <w:style w:type="character" w:customStyle="1" w:styleId="a4">
    <w:name w:val="ヘッダー (文字)"/>
    <w:basedOn w:val="a0"/>
    <w:link w:val="a3"/>
    <w:uiPriority w:val="99"/>
    <w:rsid w:val="00E23E0F"/>
  </w:style>
  <w:style w:type="paragraph" w:styleId="a5">
    <w:name w:val="footer"/>
    <w:basedOn w:val="a"/>
    <w:link w:val="a6"/>
    <w:uiPriority w:val="99"/>
    <w:unhideWhenUsed/>
    <w:rsid w:val="00E23E0F"/>
    <w:pPr>
      <w:tabs>
        <w:tab w:val="center" w:pos="4252"/>
        <w:tab w:val="right" w:pos="8504"/>
      </w:tabs>
      <w:snapToGrid w:val="0"/>
    </w:pPr>
  </w:style>
  <w:style w:type="character" w:customStyle="1" w:styleId="a6">
    <w:name w:val="フッター (文字)"/>
    <w:basedOn w:val="a0"/>
    <w:link w:val="a5"/>
    <w:uiPriority w:val="99"/>
    <w:rsid w:val="00E23E0F"/>
  </w:style>
  <w:style w:type="paragraph" w:styleId="Web">
    <w:name w:val="Normal (Web)"/>
    <w:basedOn w:val="a"/>
    <w:uiPriority w:val="99"/>
    <w:semiHidden/>
    <w:unhideWhenUsed/>
    <w:rsid w:val="001C5C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6345">
      <w:bodyDiv w:val="1"/>
      <w:marLeft w:val="0"/>
      <w:marRight w:val="0"/>
      <w:marTop w:val="0"/>
      <w:marBottom w:val="0"/>
      <w:divBdr>
        <w:top w:val="none" w:sz="0" w:space="0" w:color="auto"/>
        <w:left w:val="none" w:sz="0" w:space="0" w:color="auto"/>
        <w:bottom w:val="none" w:sz="0" w:space="0" w:color="auto"/>
        <w:right w:val="none" w:sz="0" w:space="0" w:color="auto"/>
      </w:divBdr>
    </w:div>
    <w:div w:id="894968975">
      <w:bodyDiv w:val="1"/>
      <w:marLeft w:val="0"/>
      <w:marRight w:val="0"/>
      <w:marTop w:val="0"/>
      <w:marBottom w:val="0"/>
      <w:divBdr>
        <w:top w:val="none" w:sz="0" w:space="0" w:color="auto"/>
        <w:left w:val="none" w:sz="0" w:space="0" w:color="auto"/>
        <w:bottom w:val="none" w:sz="0" w:space="0" w:color="auto"/>
        <w:right w:val="none" w:sz="0" w:space="0" w:color="auto"/>
      </w:divBdr>
    </w:div>
    <w:div w:id="1487168013">
      <w:bodyDiv w:val="1"/>
      <w:marLeft w:val="0"/>
      <w:marRight w:val="0"/>
      <w:marTop w:val="0"/>
      <w:marBottom w:val="0"/>
      <w:divBdr>
        <w:top w:val="none" w:sz="0" w:space="0" w:color="auto"/>
        <w:left w:val="none" w:sz="0" w:space="0" w:color="auto"/>
        <w:bottom w:val="none" w:sz="0" w:space="0" w:color="auto"/>
        <w:right w:val="none" w:sz="0" w:space="0" w:color="auto"/>
      </w:divBdr>
      <w:divsChild>
        <w:div w:id="238178535">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712</Words>
  <Characters>4060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 老人保健施設協会</dc:creator>
  <cp:keywords/>
  <dc:description/>
  <cp:lastModifiedBy>User21</cp:lastModifiedBy>
  <cp:revision>8</cp:revision>
  <dcterms:created xsi:type="dcterms:W3CDTF">2022-06-24T07:56:00Z</dcterms:created>
  <dcterms:modified xsi:type="dcterms:W3CDTF">2022-06-27T01:11:00Z</dcterms:modified>
</cp:coreProperties>
</file>