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4F95" w14:textId="26EAF9D5" w:rsidR="00912A6E" w:rsidRDefault="009B7247">
      <w:pPr>
        <w:spacing w:line="400" w:lineRule="exact"/>
        <w:ind w:right="210" w:firstLineChars="3000" w:firstLine="6300"/>
        <w:rPr>
          <w:rFonts w:ascii="HG丸ｺﾞｼｯｸM-PRO" w:eastAsia="HG丸ｺﾞｼｯｸM-PRO" w:hAnsi="HG丸ｺﾞｼｯｸM-PRO" w:cs="メイリオ"/>
          <w:color w:val="000000"/>
        </w:rPr>
      </w:pPr>
      <w:r>
        <w:rPr>
          <w:rFonts w:ascii="HG丸ｺﾞｼｯｸM-PRO" w:eastAsia="HG丸ｺﾞｼｯｸM-PRO" w:hAnsi="HG丸ｺﾞｼｯｸM-PRO" w:cs="メイリオ" w:hint="eastAsia"/>
          <w:color w:val="000000"/>
        </w:rPr>
        <w:t xml:space="preserve">令和4年 </w:t>
      </w:r>
      <w:r w:rsidR="001705FF">
        <w:rPr>
          <w:rFonts w:ascii="HG丸ｺﾞｼｯｸM-PRO" w:eastAsia="HG丸ｺﾞｼｯｸM-PRO" w:hAnsi="HG丸ｺﾞｼｯｸM-PRO" w:cs="メイリオ" w:hint="eastAsia"/>
          <w:color w:val="000000"/>
        </w:rPr>
        <w:t>2</w:t>
      </w:r>
      <w:r>
        <w:rPr>
          <w:rFonts w:ascii="HG丸ｺﾞｼｯｸM-PRO" w:eastAsia="HG丸ｺﾞｼｯｸM-PRO" w:hAnsi="HG丸ｺﾞｼｯｸM-PRO" w:cs="メイリオ" w:hint="eastAsia"/>
          <w:color w:val="000000"/>
        </w:rPr>
        <w:t xml:space="preserve"> 月 吉日</w:t>
      </w:r>
    </w:p>
    <w:p w14:paraId="5583CFCF" w14:textId="77777777" w:rsidR="00912A6E" w:rsidRDefault="009B7247">
      <w:pPr>
        <w:spacing w:line="400" w:lineRule="exact"/>
        <w:rPr>
          <w:rFonts w:ascii="HG丸ｺﾞｼｯｸM-PRO" w:eastAsia="HG丸ｺﾞｼｯｸM-PRO" w:hAnsi="HG丸ｺﾞｼｯｸM-PRO" w:cs="メイリオ"/>
          <w:color w:val="000000"/>
        </w:rPr>
      </w:pPr>
      <w:r>
        <w:rPr>
          <w:rFonts w:ascii="HG丸ｺﾞｼｯｸM-PRO" w:eastAsia="HG丸ｺﾞｼｯｸM-PRO" w:hAnsi="HG丸ｺﾞｼｯｸM-PRO" w:cs="メイリオ" w:hint="eastAsia"/>
          <w:color w:val="000000"/>
        </w:rPr>
        <w:t>施　設　長　様</w:t>
      </w:r>
    </w:p>
    <w:p w14:paraId="3CC81962" w14:textId="77777777" w:rsidR="00912A6E" w:rsidRDefault="009B7247">
      <w:pPr>
        <w:spacing w:line="400" w:lineRule="exact"/>
        <w:rPr>
          <w:rFonts w:ascii="HG丸ｺﾞｼｯｸM-PRO" w:eastAsia="HG丸ｺﾞｼｯｸM-PRO" w:hAnsi="HG丸ｺﾞｼｯｸM-PRO" w:cs="メイリオ"/>
          <w:color w:val="000000"/>
        </w:rPr>
      </w:pPr>
      <w:r>
        <w:rPr>
          <w:rFonts w:ascii="HG丸ｺﾞｼｯｸM-PRO" w:eastAsia="HG丸ｺﾞｼｯｸM-PRO" w:hAnsi="HG丸ｺﾞｼｯｸM-PRO" w:cs="メイリオ" w:hint="eastAsia"/>
          <w:color w:val="000000"/>
        </w:rPr>
        <w:t>関係者　各　位　　　　　　　　　　　　　　　　　　公益社団法人　神奈川県栄養士会</w:t>
      </w:r>
    </w:p>
    <w:p w14:paraId="63828EA1" w14:textId="77777777" w:rsidR="00912A6E" w:rsidRDefault="009B7247">
      <w:pPr>
        <w:spacing w:line="400" w:lineRule="exact"/>
        <w:rPr>
          <w:rFonts w:ascii="HG丸ｺﾞｼｯｸM-PRO" w:eastAsia="HG丸ｺﾞｼｯｸM-PRO" w:hAnsi="HG丸ｺﾞｼｯｸM-PRO" w:cs="メイリオ"/>
          <w:color w:val="000000"/>
        </w:rPr>
      </w:pPr>
      <w:r>
        <w:rPr>
          <w:rFonts w:ascii="HG丸ｺﾞｼｯｸM-PRO" w:eastAsia="HG丸ｺﾞｼｯｸM-PRO" w:hAnsi="HG丸ｺﾞｼｯｸM-PRO" w:cs="メイリオ" w:hint="eastAsia"/>
          <w:color w:val="000000"/>
        </w:rPr>
        <w:t xml:space="preserve">　　　　　　　　　　　　　　　　　　　　　　　　　　　　会　長　　西宮　弘之　　</w:t>
      </w:r>
    </w:p>
    <w:p w14:paraId="22A6A203" w14:textId="77777777" w:rsidR="00912A6E" w:rsidRDefault="00912A6E">
      <w:pPr>
        <w:spacing w:line="400" w:lineRule="exact"/>
        <w:rPr>
          <w:rFonts w:ascii="HG丸ｺﾞｼｯｸM-PRO" w:eastAsia="HG丸ｺﾞｼｯｸM-PRO" w:hAnsi="HG丸ｺﾞｼｯｸM-PRO" w:cs="メイリオ"/>
          <w:color w:val="000000"/>
        </w:rPr>
      </w:pPr>
      <w:bookmarkStart w:id="0" w:name="_Hlk71126014"/>
    </w:p>
    <w:p w14:paraId="6DA219AA" w14:textId="77777777" w:rsidR="00912A6E" w:rsidRDefault="00912A6E">
      <w:pPr>
        <w:spacing w:line="400" w:lineRule="exact"/>
        <w:rPr>
          <w:rFonts w:ascii="HG丸ｺﾞｼｯｸM-PRO" w:eastAsia="HG丸ｺﾞｼｯｸM-PRO" w:hAnsi="HG丸ｺﾞｼｯｸM-PRO" w:cs="メイリオ"/>
          <w:color w:val="000000"/>
        </w:rPr>
      </w:pPr>
    </w:p>
    <w:p w14:paraId="7EBF8105" w14:textId="77777777" w:rsidR="00912A6E" w:rsidRDefault="009B7247">
      <w:pPr>
        <w:spacing w:line="400" w:lineRule="exact"/>
        <w:jc w:val="center"/>
        <w:rPr>
          <w:rFonts w:ascii="HG丸ｺﾞｼｯｸM-PRO" w:eastAsia="HG丸ｺﾞｼｯｸM-PRO" w:hAnsi="HG丸ｺﾞｼｯｸM-PRO" w:cs="メイリオ"/>
          <w:b/>
          <w:bCs/>
          <w:color w:val="000000"/>
          <w:sz w:val="28"/>
          <w:szCs w:val="28"/>
        </w:rPr>
      </w:pPr>
      <w:r>
        <w:rPr>
          <w:rFonts w:ascii="HG丸ｺﾞｼｯｸM-PRO" w:eastAsia="HG丸ｺﾞｼｯｸM-PRO" w:hAnsi="HG丸ｺﾞｼｯｸM-PRO" w:cs="メイリオ" w:hint="eastAsia"/>
          <w:b/>
          <w:bCs/>
          <w:color w:val="000000"/>
          <w:sz w:val="28"/>
          <w:szCs w:val="28"/>
        </w:rPr>
        <w:t>令和3年度介護報酬改定（栄養関連）に関する</w:t>
      </w:r>
    </w:p>
    <w:p w14:paraId="13C59D2C" w14:textId="77777777" w:rsidR="00912A6E" w:rsidRDefault="009B7247">
      <w:pPr>
        <w:spacing w:line="400" w:lineRule="exact"/>
        <w:jc w:val="center"/>
        <w:rPr>
          <w:rFonts w:ascii="HG丸ｺﾞｼｯｸM-PRO" w:eastAsia="HG丸ｺﾞｼｯｸM-PRO" w:hAnsi="HG丸ｺﾞｼｯｸM-PRO" w:cs="メイリオ"/>
          <w:b/>
          <w:bCs/>
          <w:color w:val="000000"/>
          <w:sz w:val="28"/>
          <w:szCs w:val="28"/>
        </w:rPr>
      </w:pPr>
      <w:r>
        <w:rPr>
          <w:rFonts w:ascii="HG丸ｺﾞｼｯｸM-PRO" w:eastAsia="HG丸ｺﾞｼｯｸM-PRO" w:hAnsi="HG丸ｺﾞｼｯｸM-PRO" w:cs="メイリオ" w:hint="eastAsia"/>
          <w:b/>
          <w:bCs/>
          <w:color w:val="000000"/>
          <w:sz w:val="28"/>
          <w:szCs w:val="28"/>
        </w:rPr>
        <w:t>アンケートご協力のお願い</w:t>
      </w:r>
      <w:bookmarkEnd w:id="0"/>
    </w:p>
    <w:p w14:paraId="1F2B5A4F" w14:textId="77777777" w:rsidR="00912A6E" w:rsidRDefault="009B7247">
      <w:pPr>
        <w:spacing w:line="400" w:lineRule="exact"/>
        <w:rPr>
          <w:rFonts w:ascii="HG丸ｺﾞｼｯｸM-PRO" w:eastAsia="HG丸ｺﾞｼｯｸM-PRO" w:hAnsi="HG丸ｺﾞｼｯｸM-PRO" w:cs="メイリオ"/>
          <w:color w:val="000000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</w:t>
      </w:r>
    </w:p>
    <w:p w14:paraId="5D343A73" w14:textId="77777777" w:rsidR="00912A6E" w:rsidRDefault="009B7247">
      <w:pPr>
        <w:spacing w:line="400" w:lineRule="exact"/>
        <w:ind w:firstLineChars="100" w:firstLine="210"/>
        <w:rPr>
          <w:rFonts w:ascii="HG丸ｺﾞｼｯｸM-PRO" w:eastAsia="HG丸ｺﾞｼｯｸM-PRO" w:hAnsi="HG丸ｺﾞｼｯｸM-PRO" w:cs="HG丸ｺﾞｼｯｸM-PRO"/>
          <w:color w:val="000000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</w:rPr>
        <w:t>時下、益々ご清栄のこととお慶び申し上げます。また、日頃より、本会の運営につきまして、ご支援、ご協力をいただありがとうございます。</w:t>
      </w:r>
    </w:p>
    <w:p w14:paraId="37B33EFF" w14:textId="77777777" w:rsidR="00912A6E" w:rsidRDefault="009B7247">
      <w:pPr>
        <w:spacing w:line="400" w:lineRule="exact"/>
        <w:ind w:firstLineChars="100" w:firstLine="21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</w:rPr>
        <w:t>さて、昨年度より施行されました「令和3年度介護報酬改定」に於いて、</w:t>
      </w:r>
      <w:r>
        <w:rPr>
          <w:rFonts w:ascii="HG丸ｺﾞｼｯｸM-PRO" w:eastAsia="HG丸ｺﾞｼｯｸM-PRO" w:hAnsi="HG丸ｺﾞｼｯｸM-PRO" w:cs="メイリオ" w:hint="eastAsia"/>
          <w:sz w:val="22"/>
        </w:rPr>
        <w:t>栄養マネジメント強化加算等栄養関連の改定が実施されました。そこで、神奈川県内のご施設の状況等を把握するために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アンケートへのご協力を賜りたく、お願い申し上げる次第です。</w:t>
      </w:r>
    </w:p>
    <w:p w14:paraId="728481B8" w14:textId="77777777" w:rsidR="00912A6E" w:rsidRDefault="009B7247">
      <w:pPr>
        <w:spacing w:line="400" w:lineRule="exact"/>
        <w:ind w:firstLineChars="100" w:firstLine="22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皆さまからのご回答やご意見は、管理栄養士・栄養士がより質の高い業務ができるよう、今後の神奈川県栄養士会の運営に努めてまいります。</w:t>
      </w:r>
    </w:p>
    <w:p w14:paraId="60715BD0" w14:textId="77777777" w:rsidR="00912A6E" w:rsidRDefault="009B7247">
      <w:pPr>
        <w:spacing w:line="4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ご多忙の折、誠に恐縮に存じますが、何卒宜しくお願い申し上げます。</w:t>
      </w:r>
    </w:p>
    <w:p w14:paraId="77DC3105" w14:textId="77777777" w:rsidR="00912A6E" w:rsidRDefault="009B7247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CA525" wp14:editId="53686B8F">
                <wp:simplePos x="0" y="0"/>
                <wp:positionH relativeFrom="column">
                  <wp:posOffset>-165100</wp:posOffset>
                </wp:positionH>
                <wp:positionV relativeFrom="paragraph">
                  <wp:posOffset>207010</wp:posOffset>
                </wp:positionV>
                <wp:extent cx="5728970" cy="2918460"/>
                <wp:effectExtent l="6350" t="6350" r="17780" b="889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970" cy="2918460"/>
                        </a:xfrm>
                        <a:prstGeom prst="roundRect">
                          <a:avLst>
                            <a:gd name="adj" fmla="val 838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四角形: 角を丸くする 3" o:spid="_x0000_s1026" o:spt="2" style="position:absolute;left:0pt;margin-left:-13pt;margin-top:16.3pt;height:229.8pt;width:451.1pt;z-index:251659264;v-text-anchor:middle;mso-width-relative:page;mso-height-relative:page;" filled="f" stroked="t" coordsize="21600,21600" arcsize="0.0838425925925926" o:gfxdata="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CfgKhfbAAAACgEAAA8A&#10;AAAAAAAAAQAgAAAAIgAAAGRycy9kb3ducmV2LnhtbFBLAQIUABQAAAAIAIdO4kCugvJHhgIAAMUE&#10;AAAOAAAAAAAAAAEAIAAAACoBAABkcnMvZTJvRG9jLnhtbFBLBQYAAAAABgAGAFkBAAAiBg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 w14:paraId="555193B0" w14:textId="77777777" w:rsidR="00912A6E" w:rsidRDefault="009B7247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＊下記QRコードまたはURLからアンケートのご回答をお願いいたします。</w:t>
      </w:r>
    </w:p>
    <w:p w14:paraId="359B9EFB" w14:textId="77777777" w:rsidR="00912A6E" w:rsidRDefault="009B7247">
      <w:pPr>
        <w:spacing w:line="400" w:lineRule="exact"/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8240" behindDoc="0" locked="0" layoutInCell="1" allowOverlap="1" wp14:anchorId="67F3352C" wp14:editId="784BCC39">
            <wp:simplePos x="0" y="0"/>
            <wp:positionH relativeFrom="margin">
              <wp:posOffset>485140</wp:posOffset>
            </wp:positionH>
            <wp:positionV relativeFrom="paragraph">
              <wp:posOffset>181610</wp:posOffset>
            </wp:positionV>
            <wp:extent cx="914400" cy="9144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2EC712" w14:textId="77777777" w:rsidR="00912A6E" w:rsidRDefault="00912A6E">
      <w:pPr>
        <w:spacing w:line="400" w:lineRule="exact"/>
      </w:pPr>
    </w:p>
    <w:p w14:paraId="5397C6BE" w14:textId="77777777" w:rsidR="00912A6E" w:rsidRDefault="00912A6E">
      <w:pPr>
        <w:spacing w:line="400" w:lineRule="exact"/>
      </w:pPr>
    </w:p>
    <w:p w14:paraId="00B052A0" w14:textId="77777777" w:rsidR="00912A6E" w:rsidRDefault="00912A6E">
      <w:pPr>
        <w:spacing w:line="400" w:lineRule="exact"/>
      </w:pPr>
    </w:p>
    <w:p w14:paraId="075E7150" w14:textId="77777777" w:rsidR="00912A6E" w:rsidRDefault="00912A6E">
      <w:pPr>
        <w:spacing w:line="400" w:lineRule="exact"/>
      </w:pPr>
    </w:p>
    <w:p w14:paraId="4D2DAB7B" w14:textId="77777777" w:rsidR="00912A6E" w:rsidRDefault="001705FF">
      <w:pPr>
        <w:spacing w:line="400" w:lineRule="exact"/>
        <w:rPr>
          <w:rFonts w:ascii="HG丸ｺﾞｼｯｸM-PRO" w:eastAsia="HG丸ｺﾞｼｯｸM-PRO" w:hAnsi="HG丸ｺﾞｼｯｸM-PRO"/>
        </w:rPr>
      </w:pPr>
      <w:hyperlink r:id="rId6" w:history="1">
        <w:r w:rsidR="009B7247">
          <w:rPr>
            <w:rStyle w:val="a3"/>
            <w:rFonts w:ascii="HG丸ｺﾞｼｯｸM-PRO" w:eastAsia="HG丸ｺﾞｼｯｸM-PRO" w:hAnsi="HG丸ｺﾞｼｯｸM-PRO" w:hint="eastAsia"/>
          </w:rPr>
          <w:t>https://forms.office.com/Pages/ResponsePage.aspx?id=I6-jEmmnVEaEf5WPPUefSlDJNBTRWlRGtw9lgJOHK3tUMElEREFUQVhEREg4WTZaQ1lHOEE1V1o3WC4u</w:t>
        </w:r>
      </w:hyperlink>
    </w:p>
    <w:p w14:paraId="6C187379" w14:textId="77777777" w:rsidR="00912A6E" w:rsidRDefault="00912A6E">
      <w:pPr>
        <w:spacing w:line="400" w:lineRule="exact"/>
        <w:ind w:firstLineChars="1000" w:firstLine="2100"/>
        <w:rPr>
          <w:rFonts w:ascii="HG丸ｺﾞｼｯｸM-PRO" w:eastAsia="HG丸ｺﾞｼｯｸM-PRO" w:hAnsi="HG丸ｺﾞｼｯｸM-PRO"/>
        </w:rPr>
      </w:pPr>
    </w:p>
    <w:p w14:paraId="0112CCC4" w14:textId="6E48A104" w:rsidR="00912A6E" w:rsidRDefault="009B7247">
      <w:pPr>
        <w:spacing w:line="400" w:lineRule="exact"/>
        <w:ind w:firstLineChars="1000" w:firstLine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〈アンケート回答期限　令和４年3月末日〉</w:t>
      </w:r>
    </w:p>
    <w:p w14:paraId="49462C95" w14:textId="77777777" w:rsidR="00912A6E" w:rsidRDefault="00912A6E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24291E82" w14:textId="77777777" w:rsidR="00912A6E" w:rsidRDefault="00912A6E">
      <w:pPr>
        <w:spacing w:line="280" w:lineRule="exact"/>
        <w:rPr>
          <w:rFonts w:ascii="HG丸ｺﾞｼｯｸM-PRO" w:eastAsia="HG丸ｺﾞｼｯｸM-PRO" w:hAnsi="HG丸ｺﾞｼｯｸM-PRO"/>
        </w:rPr>
      </w:pPr>
    </w:p>
    <w:p w14:paraId="58842004" w14:textId="77777777" w:rsidR="00912A6E" w:rsidRDefault="009B7247">
      <w:pPr>
        <w:spacing w:line="280" w:lineRule="exact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【問い合わせ先】・公益社団法人　神奈川県栄養士会　事務局</w:t>
      </w:r>
    </w:p>
    <w:p w14:paraId="5FCD1B88" w14:textId="77777777" w:rsidR="00912A6E" w:rsidRDefault="009B7247">
      <w:pPr>
        <w:spacing w:line="280" w:lineRule="exact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TEL045-315-6301　　　E-mail　</w:t>
      </w:r>
      <w:hyperlink r:id="rId7" w:history="1">
        <w:r>
          <w:rPr>
            <w:rStyle w:val="a3"/>
            <w:rFonts w:ascii="HG丸ｺﾞｼｯｸM-PRO" w:eastAsia="HG丸ｺﾞｼｯｸM-PRO" w:hAnsi="HG丸ｺﾞｼｯｸM-PRO" w:hint="eastAsia"/>
          </w:rPr>
          <w:t>info@kana-eiyo.or.jp</w:t>
        </w:r>
      </w:hyperlink>
    </w:p>
    <w:p w14:paraId="5AA627B1" w14:textId="77777777" w:rsidR="00912A6E" w:rsidRDefault="00912A6E">
      <w:pPr>
        <w:spacing w:line="160" w:lineRule="exact"/>
        <w:ind w:firstLineChars="1000" w:firstLine="1600"/>
        <w:rPr>
          <w:rFonts w:ascii="HG丸ｺﾞｼｯｸM-PRO" w:eastAsia="HG丸ｺﾞｼｯｸM-PRO" w:hAnsi="HG丸ｺﾞｼｯｸM-PRO"/>
          <w:sz w:val="16"/>
          <w:szCs w:val="16"/>
        </w:rPr>
      </w:pPr>
    </w:p>
    <w:p w14:paraId="334D91BC" w14:textId="77777777" w:rsidR="00912A6E" w:rsidRDefault="009B7247">
      <w:pPr>
        <w:spacing w:line="280" w:lineRule="exact"/>
        <w:ind w:firstLineChars="1000" w:firstLine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・神奈川県栄養士会福祉事業部　担当　高橋寿江</w:t>
      </w:r>
    </w:p>
    <w:p w14:paraId="41DCAA5F" w14:textId="77777777" w:rsidR="00912A6E" w:rsidRDefault="009B7247">
      <w:pPr>
        <w:spacing w:line="280" w:lineRule="exact"/>
        <w:ind w:firstLineChars="1000" w:firstLine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（勤務先）特別養護老人ホーム鵠生園</w:t>
      </w:r>
    </w:p>
    <w:p w14:paraId="4980C684" w14:textId="77777777" w:rsidR="00912A6E" w:rsidRDefault="009B7247">
      <w:pPr>
        <w:spacing w:line="2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TEL：0466-28-2662　FAX：0466-26-6950</w:t>
      </w:r>
      <w:r>
        <w:rPr>
          <w:rFonts w:ascii="HG丸ｺﾞｼｯｸM-PRO" w:eastAsia="HG丸ｺﾞｼｯｸM-PRO" w:hAnsi="HG丸ｺﾞｼｯｸM-PRO"/>
        </w:rPr>
        <w:t xml:space="preserve"> </w:t>
      </w:r>
    </w:p>
    <w:sectPr w:rsidR="00912A6E">
      <w:pgSz w:w="11906" w:h="16838"/>
      <w:pgMar w:top="1417" w:right="1701" w:bottom="1134" w:left="1701" w:header="851" w:footer="992" w:gutter="0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default"/>
    <w:sig w:usb0="E00002FF" w:usb1="6AC7FFFF" w:usb2="08000012" w:usb3="00000000" w:csb0="6002009F" w:csb1="DFD7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571"/>
    <w:rsid w:val="00061596"/>
    <w:rsid w:val="001705FF"/>
    <w:rsid w:val="001B46E9"/>
    <w:rsid w:val="00250D62"/>
    <w:rsid w:val="004C2571"/>
    <w:rsid w:val="005F55D1"/>
    <w:rsid w:val="006F20BD"/>
    <w:rsid w:val="00760350"/>
    <w:rsid w:val="0090663C"/>
    <w:rsid w:val="00912A6E"/>
    <w:rsid w:val="00986629"/>
    <w:rsid w:val="009B7247"/>
    <w:rsid w:val="00B069F4"/>
    <w:rsid w:val="00B45BF5"/>
    <w:rsid w:val="00B76B3A"/>
    <w:rsid w:val="00BF0540"/>
    <w:rsid w:val="00CC75D5"/>
    <w:rsid w:val="00DD223F"/>
    <w:rsid w:val="00DE11CA"/>
    <w:rsid w:val="00E7644A"/>
    <w:rsid w:val="1CEE3CBF"/>
    <w:rsid w:val="1E93719D"/>
    <w:rsid w:val="39D37F5D"/>
    <w:rsid w:val="6C4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DF4F48D"/>
  <w15:docId w15:val="{F6ED457F-3CDC-4671-90E4-806203EA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游ゴシック" w:eastAsia="游ゴシック" w:hAnsi="游ゴシック" w:cs="ＭＳ Ｐ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ana-eiyo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office.com/Pages/ResponsePage.aspx?id=I6-jEmmnVEaEf5WPPUefSlDJNBTRWlRGtw9lgJOHK3tUMElEREFUQVhEREg4WTZaQ1lHOEE1V1o3WC4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2022-02-15T07:04:00Z</cp:lastPrinted>
  <dcterms:created xsi:type="dcterms:W3CDTF">2022-01-03T04:23:00Z</dcterms:created>
  <dcterms:modified xsi:type="dcterms:W3CDTF">2022-02-15T07:35:00Z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