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081" w:rsidRDefault="00050081" w:rsidP="002778D1">
      <w:pPr>
        <w:jc w:val="center"/>
        <w:rPr>
          <w:b/>
          <w:sz w:val="32"/>
        </w:rPr>
      </w:pPr>
    </w:p>
    <w:p w:rsidR="002778D1" w:rsidRPr="002778D1" w:rsidRDefault="002778D1" w:rsidP="002778D1">
      <w:pPr>
        <w:jc w:val="center"/>
        <w:rPr>
          <w:b/>
          <w:sz w:val="32"/>
        </w:rPr>
      </w:pPr>
      <w:r w:rsidRPr="002778D1">
        <w:rPr>
          <w:rFonts w:hint="eastAsia"/>
          <w:b/>
          <w:sz w:val="32"/>
        </w:rPr>
        <w:t>第</w:t>
      </w:r>
      <w:r w:rsidRPr="002778D1">
        <w:rPr>
          <w:rFonts w:hint="eastAsia"/>
          <w:b/>
          <w:sz w:val="32"/>
        </w:rPr>
        <w:t>2</w:t>
      </w:r>
      <w:r w:rsidRPr="002778D1">
        <w:rPr>
          <w:rFonts w:hint="eastAsia"/>
          <w:b/>
          <w:sz w:val="32"/>
        </w:rPr>
        <w:t>回介護部会</w:t>
      </w:r>
      <w:r w:rsidRPr="002778D1">
        <w:rPr>
          <w:rFonts w:hint="eastAsia"/>
          <w:b/>
          <w:sz w:val="32"/>
        </w:rPr>
        <w:t>G1</w:t>
      </w:r>
      <w:r w:rsidRPr="002778D1">
        <w:rPr>
          <w:rFonts w:hint="eastAsia"/>
          <w:b/>
          <w:sz w:val="32"/>
        </w:rPr>
        <w:t>ブロック会議報告書</w:t>
      </w:r>
    </w:p>
    <w:p w:rsidR="002778D1" w:rsidRDefault="002778D1"/>
    <w:p w:rsidR="002778D1" w:rsidRDefault="002778D1">
      <w:r>
        <w:rPr>
          <w:rFonts w:hint="eastAsia"/>
        </w:rPr>
        <w:t>実施日　　　　　平成</w:t>
      </w:r>
      <w:r>
        <w:rPr>
          <w:rFonts w:hint="eastAsia"/>
        </w:rPr>
        <w:t>26</w:t>
      </w:r>
      <w:r>
        <w:rPr>
          <w:rFonts w:hint="eastAsia"/>
        </w:rPr>
        <w:t>年</w:t>
      </w:r>
      <w:r>
        <w:rPr>
          <w:rFonts w:hint="eastAsia"/>
        </w:rPr>
        <w:t>9</w:t>
      </w:r>
      <w:r>
        <w:rPr>
          <w:rFonts w:hint="eastAsia"/>
        </w:rPr>
        <w:t>月</w:t>
      </w:r>
      <w:r>
        <w:rPr>
          <w:rFonts w:hint="eastAsia"/>
        </w:rPr>
        <w:t>22</w:t>
      </w:r>
      <w:r>
        <w:rPr>
          <w:rFonts w:hint="eastAsia"/>
        </w:rPr>
        <w:t>日</w:t>
      </w:r>
      <w:r>
        <w:rPr>
          <w:rFonts w:hint="eastAsia"/>
        </w:rPr>
        <w:t>(</w:t>
      </w:r>
      <w:r>
        <w:rPr>
          <w:rFonts w:hint="eastAsia"/>
        </w:rPr>
        <w:t>月</w:t>
      </w:r>
      <w:r>
        <w:rPr>
          <w:rFonts w:hint="eastAsia"/>
        </w:rPr>
        <w:t>)</w:t>
      </w:r>
    </w:p>
    <w:p w:rsidR="00046CF4" w:rsidRDefault="00046CF4">
      <w:r>
        <w:rPr>
          <w:rFonts w:hint="eastAsia"/>
        </w:rPr>
        <w:t>開催施設　　　　介護老人保健施設</w:t>
      </w:r>
      <w:r w:rsidR="00E80F85">
        <w:rPr>
          <w:rFonts w:hint="eastAsia"/>
        </w:rPr>
        <w:t>グリーンワーフ東戸塚</w:t>
      </w:r>
      <w:bookmarkStart w:id="0" w:name="_GoBack"/>
      <w:bookmarkEnd w:id="0"/>
    </w:p>
    <w:p w:rsidR="00046CF4" w:rsidRDefault="00046CF4">
      <w:r>
        <w:rPr>
          <w:rFonts w:hint="eastAsia"/>
        </w:rPr>
        <w:t xml:space="preserve">参加人数　　　　</w:t>
      </w:r>
      <w:r>
        <w:rPr>
          <w:rFonts w:hint="eastAsia"/>
        </w:rPr>
        <w:t>9</w:t>
      </w:r>
      <w:r>
        <w:rPr>
          <w:rFonts w:hint="eastAsia"/>
        </w:rPr>
        <w:t>施設</w:t>
      </w:r>
      <w:r>
        <w:rPr>
          <w:rFonts w:hint="eastAsia"/>
        </w:rPr>
        <w:t>11</w:t>
      </w:r>
      <w:r>
        <w:rPr>
          <w:rFonts w:hint="eastAsia"/>
        </w:rPr>
        <w:t>名参加</w:t>
      </w:r>
    </w:p>
    <w:p w:rsidR="00046CF4" w:rsidRDefault="00046CF4">
      <w:r>
        <w:rPr>
          <w:rFonts w:hint="eastAsia"/>
        </w:rPr>
        <w:t>議事項目　　　　在宅復帰の取り組み及び現状</w:t>
      </w:r>
    </w:p>
    <w:p w:rsidR="00046CF4" w:rsidRDefault="00046CF4"/>
    <w:p w:rsidR="002778D1" w:rsidRDefault="00046CF4">
      <w:r>
        <w:rPr>
          <w:rFonts w:hint="eastAsia"/>
        </w:rPr>
        <w:t>内容</w:t>
      </w:r>
    </w:p>
    <w:p w:rsidR="00046CF4" w:rsidRDefault="00046CF4">
      <w:r>
        <w:rPr>
          <w:rFonts w:hint="eastAsia"/>
        </w:rPr>
        <w:t>1</w:t>
      </w:r>
      <w:r>
        <w:rPr>
          <w:rFonts w:hint="eastAsia"/>
        </w:rPr>
        <w:t>、介護部会開催挨拶　介護長挨拶</w:t>
      </w:r>
    </w:p>
    <w:p w:rsidR="00046CF4" w:rsidRDefault="00046CF4">
      <w:r>
        <w:rPr>
          <w:rFonts w:hint="eastAsia"/>
        </w:rPr>
        <w:t>2</w:t>
      </w:r>
      <w:r>
        <w:rPr>
          <w:rFonts w:hint="eastAsia"/>
        </w:rPr>
        <w:t>、施設見学</w:t>
      </w:r>
    </w:p>
    <w:p w:rsidR="00046CF4" w:rsidRDefault="00046CF4">
      <w:r>
        <w:rPr>
          <w:rFonts w:hint="eastAsia"/>
        </w:rPr>
        <w:t>3</w:t>
      </w:r>
      <w:r>
        <w:rPr>
          <w:rFonts w:hint="eastAsia"/>
        </w:rPr>
        <w:t>、意見交換「在宅復帰の取り組み及び現状」</w:t>
      </w:r>
    </w:p>
    <w:p w:rsidR="00046CF4" w:rsidRDefault="00046CF4"/>
    <w:p w:rsidR="00050081" w:rsidRDefault="00050081"/>
    <w:p w:rsidR="00997B0B" w:rsidRDefault="006C7C98">
      <w:pPr>
        <w:rPr>
          <w:rFonts w:hint="eastAsia"/>
        </w:rPr>
      </w:pPr>
      <w:r>
        <w:t>A</w:t>
      </w:r>
      <w:r>
        <w:rPr>
          <w:rFonts w:hint="eastAsia"/>
        </w:rPr>
        <w:t>施設</w:t>
      </w:r>
    </w:p>
    <w:p w:rsidR="00165A7B" w:rsidRDefault="00165A7B">
      <w:r>
        <w:rPr>
          <w:rFonts w:hint="eastAsia"/>
        </w:rPr>
        <w:t>在宅復帰について取り組めていないため、これから力を入れていく。職員の在宅復帰や加算の認識が薄いため今後、周知を図る。</w:t>
      </w:r>
    </w:p>
    <w:p w:rsidR="00165A7B" w:rsidRDefault="00165A7B"/>
    <w:p w:rsidR="00050081" w:rsidRDefault="00050081"/>
    <w:p w:rsidR="00165A7B" w:rsidRDefault="006C7C98">
      <w:pPr>
        <w:rPr>
          <w:rFonts w:hint="eastAsia"/>
        </w:rPr>
      </w:pPr>
      <w:r>
        <w:t>B</w:t>
      </w:r>
      <w:r>
        <w:rPr>
          <w:rFonts w:hint="eastAsia"/>
        </w:rPr>
        <w:t>施設</w:t>
      </w:r>
    </w:p>
    <w:p w:rsidR="00165A7B" w:rsidRDefault="00165A7B">
      <w:r>
        <w:rPr>
          <w:rFonts w:hint="eastAsia"/>
        </w:rPr>
        <w:t>在宅復帰率１～５％。職員の在宅復帰への意識は薄い。入所者は在宅復帰よりも、長期施設利用を望まれるケースが多い。</w:t>
      </w:r>
    </w:p>
    <w:p w:rsidR="00165A7B" w:rsidRDefault="00165A7B"/>
    <w:p w:rsidR="00050081" w:rsidRDefault="00050081"/>
    <w:p w:rsidR="00165A7B" w:rsidRDefault="006C7C98">
      <w:pPr>
        <w:rPr>
          <w:rFonts w:hint="eastAsia"/>
        </w:rPr>
      </w:pPr>
      <w:r>
        <w:t>C</w:t>
      </w:r>
      <w:r>
        <w:rPr>
          <w:rFonts w:hint="eastAsia"/>
        </w:rPr>
        <w:t>施設</w:t>
      </w:r>
    </w:p>
    <w:p w:rsidR="00165A7B" w:rsidRDefault="00165A7B">
      <w:r>
        <w:rPr>
          <w:rFonts w:hint="eastAsia"/>
        </w:rPr>
        <w:t>三年前から在宅復帰に力を入れている。</w:t>
      </w:r>
      <w:r w:rsidR="006700A3">
        <w:rPr>
          <w:rFonts w:hint="eastAsia"/>
        </w:rPr>
        <w:t>職員へ在宅復帰の知識周知から行い、なぜ必要かを説明。５フロアのうち１フロアを在宅復帰メインのフロアにし、３ヶ月間の在宅復帰支援のプログラムを作成し取り組んだ。</w:t>
      </w:r>
      <w:r w:rsidR="00431897">
        <w:rPr>
          <w:rFonts w:hint="eastAsia"/>
        </w:rPr>
        <w:t>ご利用者入所時の意向調査を行い、在宅復帰施設であることを家族へ説明し、入所時に退所日をおおよそ決めている。施設生活の中では、トイレや動線を家の環境に近い状態にしている。退所指導として、在宅生活のアドバイスや実際に家族に介助を行ってもらい、１～２時間程かけ説明している。現在は、</w:t>
      </w:r>
      <w:r w:rsidR="00D958D1">
        <w:rPr>
          <w:rFonts w:hint="eastAsia"/>
        </w:rPr>
        <w:t>居宅ケアマネを配置し取り組んでいる。</w:t>
      </w:r>
      <w:r w:rsidR="006877EC">
        <w:rPr>
          <w:rFonts w:hint="eastAsia"/>
        </w:rPr>
        <w:t>現在、在宅復帰率５０％達成しており在宅復帰強化型施設。</w:t>
      </w:r>
      <w:r w:rsidR="00BA618E">
        <w:rPr>
          <w:rFonts w:hint="eastAsia"/>
        </w:rPr>
        <w:t>リハビリスタッフが１５～２０名在籍、</w:t>
      </w:r>
      <w:r w:rsidR="0047369D">
        <w:rPr>
          <w:rFonts w:hint="eastAsia"/>
        </w:rPr>
        <w:t>週７回の短期集中リハビリを行っている。</w:t>
      </w:r>
    </w:p>
    <w:p w:rsidR="00050081" w:rsidRDefault="00050081"/>
    <w:p w:rsidR="00050081" w:rsidRDefault="00050081"/>
    <w:p w:rsidR="00D958D1" w:rsidRDefault="006C7C98">
      <w:pPr>
        <w:rPr>
          <w:rFonts w:hint="eastAsia"/>
        </w:rPr>
      </w:pPr>
      <w:r>
        <w:t>D</w:t>
      </w:r>
      <w:r>
        <w:rPr>
          <w:rFonts w:hint="eastAsia"/>
        </w:rPr>
        <w:t>施設</w:t>
      </w:r>
    </w:p>
    <w:p w:rsidR="00B03465" w:rsidRDefault="00D958D1">
      <w:r>
        <w:rPr>
          <w:rFonts w:hint="eastAsia"/>
        </w:rPr>
        <w:t>看取りを行っている。</w:t>
      </w:r>
      <w:r w:rsidR="00B03465">
        <w:rPr>
          <w:rFonts w:hint="eastAsia"/>
        </w:rPr>
        <w:t>２</w:t>
      </w:r>
      <w:r w:rsidR="00B03465">
        <w:rPr>
          <w:rFonts w:hint="eastAsia"/>
        </w:rPr>
        <w:t>.</w:t>
      </w:r>
      <w:r w:rsidR="00B03465">
        <w:rPr>
          <w:rFonts w:hint="eastAsia"/>
        </w:rPr>
        <w:t>３ヶ月前から在宅復帰の取り組みも行っており、施設生活希望のご利用者が多いが、その中からリハビリスタッフがピックアップ行い、家族へ相談している。職員への周知を今後アプローチしていく。在宅復帰率が８月で</w:t>
      </w:r>
      <w:r w:rsidR="00B03465">
        <w:rPr>
          <w:rFonts w:hint="eastAsia"/>
        </w:rPr>
        <w:t>17.1%</w:t>
      </w:r>
      <w:r w:rsidR="00B03465">
        <w:rPr>
          <w:rFonts w:hint="eastAsia"/>
        </w:rPr>
        <w:t>。現状は長期入所のご利用者が多く、ご利用者が歩く事へのリスクも考えながら取り組んでいる。今後は提供側の意識を変えていきたい。</w:t>
      </w:r>
    </w:p>
    <w:p w:rsidR="00050081" w:rsidRDefault="00050081"/>
    <w:p w:rsidR="00050081" w:rsidRDefault="00050081"/>
    <w:p w:rsidR="00B03465" w:rsidRDefault="006C7C98">
      <w:pPr>
        <w:rPr>
          <w:rFonts w:hint="eastAsia"/>
        </w:rPr>
      </w:pPr>
      <w:r>
        <w:t>E</w:t>
      </w:r>
      <w:r>
        <w:rPr>
          <w:rFonts w:hint="eastAsia"/>
        </w:rPr>
        <w:t>施設</w:t>
      </w:r>
    </w:p>
    <w:p w:rsidR="000A60F5" w:rsidRDefault="00B03465">
      <w:r>
        <w:rPr>
          <w:rFonts w:hint="eastAsia"/>
        </w:rPr>
        <w:t>看取りを行っている。４月に</w:t>
      </w:r>
      <w:r w:rsidR="000A60F5">
        <w:rPr>
          <w:rFonts w:hint="eastAsia"/>
        </w:rPr>
        <w:t>全部署で在宅復帰について</w:t>
      </w:r>
      <w:r>
        <w:rPr>
          <w:rFonts w:hint="eastAsia"/>
        </w:rPr>
        <w:t>施設内研修を行</w:t>
      </w:r>
      <w:r w:rsidR="000A60F5">
        <w:rPr>
          <w:rFonts w:hint="eastAsia"/>
        </w:rPr>
        <w:t>い取り組み方法を話し合った。職員の認識は薄い。８月末に在宅復帰率３０％に到達。生活リハビリ計画書を作成し、利用者担当が中心に在宅復帰に向けた支援を行っている。ご利用者の家の見取り図を作成し、在宅生活を考えている。</w:t>
      </w:r>
    </w:p>
    <w:p w:rsidR="000A60F5" w:rsidRDefault="000A60F5"/>
    <w:p w:rsidR="00050081" w:rsidRDefault="00050081"/>
    <w:p w:rsidR="000A60F5" w:rsidRDefault="006C7C98">
      <w:pPr>
        <w:rPr>
          <w:rFonts w:hint="eastAsia"/>
        </w:rPr>
      </w:pPr>
      <w:r>
        <w:t>F</w:t>
      </w:r>
      <w:r>
        <w:rPr>
          <w:rFonts w:hint="eastAsia"/>
        </w:rPr>
        <w:t>施設</w:t>
      </w:r>
    </w:p>
    <w:p w:rsidR="000A60F5" w:rsidRDefault="000A60F5">
      <w:r>
        <w:rPr>
          <w:rFonts w:hint="eastAsia"/>
        </w:rPr>
        <w:t>在宅復帰は行わず、看取りケアに力を入れ勉強会を行っている。</w:t>
      </w:r>
      <w:r w:rsidR="006877EC">
        <w:rPr>
          <w:rFonts w:hint="eastAsia"/>
        </w:rPr>
        <w:t>月に数件のみの入退所でベッド稼働率は低い。今後は看取りケア加算を取っていく。</w:t>
      </w:r>
    </w:p>
    <w:p w:rsidR="006877EC" w:rsidRDefault="006877EC"/>
    <w:p w:rsidR="00050081" w:rsidRDefault="00050081"/>
    <w:p w:rsidR="006877EC" w:rsidRDefault="006C7C98">
      <w:pPr>
        <w:rPr>
          <w:rFonts w:hint="eastAsia"/>
        </w:rPr>
      </w:pPr>
      <w:r>
        <w:t>G</w:t>
      </w:r>
      <w:r>
        <w:rPr>
          <w:rFonts w:hint="eastAsia"/>
        </w:rPr>
        <w:t>施設</w:t>
      </w:r>
    </w:p>
    <w:p w:rsidR="006877EC" w:rsidRDefault="006877EC">
      <w:r>
        <w:rPr>
          <w:rFonts w:hint="eastAsia"/>
        </w:rPr>
        <w:t>各部署から職員を集め在宅復帰のプロジェクトを行っている。在宅復帰率３０％を目指し</w:t>
      </w:r>
      <w:r w:rsidR="008F3C93">
        <w:rPr>
          <w:rFonts w:hint="eastAsia"/>
        </w:rPr>
        <w:t>ている。リハビリ以外でフロアにて行えるリハビリを、ピックアップウォーカーや歩行器を使用し行い、歩行距離を伸ばしている。在宅復帰の計画表を利用者担当職員が組み援助している。ご利用者退所時送る会を実施し、長期間利用する施設ではない事をご利用者に意識してもらうよう働きかけている。</w:t>
      </w:r>
      <w:r w:rsidR="0047369D">
        <w:rPr>
          <w:rFonts w:hint="eastAsia"/>
        </w:rPr>
        <w:t>短期集中リハビリ実施している。</w:t>
      </w:r>
    </w:p>
    <w:p w:rsidR="008F3C93" w:rsidRDefault="008F3C93"/>
    <w:p w:rsidR="00050081" w:rsidRDefault="00050081"/>
    <w:p w:rsidR="008F3C93" w:rsidRDefault="006C7C98">
      <w:pPr>
        <w:rPr>
          <w:rFonts w:hint="eastAsia"/>
        </w:rPr>
      </w:pPr>
      <w:r>
        <w:t>H</w:t>
      </w:r>
      <w:r>
        <w:rPr>
          <w:rFonts w:hint="eastAsia"/>
        </w:rPr>
        <w:t>施設</w:t>
      </w:r>
    </w:p>
    <w:p w:rsidR="008F3C93" w:rsidRDefault="008F3C93">
      <w:r>
        <w:rPr>
          <w:rFonts w:hint="eastAsia"/>
        </w:rPr>
        <w:t>職員に対し上司から在宅復帰について説明を行い意識づけしている。在宅復帰率５０％を満たし在宅復帰強化型施設となっている。</w:t>
      </w:r>
      <w:r w:rsidR="00FF7C1D">
        <w:rPr>
          <w:rFonts w:hint="eastAsia"/>
        </w:rPr>
        <w:t>在宅復帰の支援プランを利用者担当が行っている。一日の入退所が多いことがある。ご利用者６０名のフロアが</w:t>
      </w:r>
      <w:r w:rsidR="00FF7C1D">
        <w:rPr>
          <w:rFonts w:hint="eastAsia"/>
        </w:rPr>
        <w:t>2</w:t>
      </w:r>
      <w:r w:rsidR="00FF7C1D">
        <w:rPr>
          <w:rFonts w:hint="eastAsia"/>
        </w:rPr>
        <w:t>つあり認知症専門棟は設置していない。取り組み開始当時は漠然としていたが、現在は利用者担当の職員が中心にプランを立てている為、意識づけが出来ている。</w:t>
      </w:r>
    </w:p>
    <w:p w:rsidR="00FF7C1D" w:rsidRDefault="00FF7C1D"/>
    <w:p w:rsidR="00050081" w:rsidRDefault="00050081"/>
    <w:p w:rsidR="00956BD3" w:rsidRDefault="006C7C98">
      <w:pPr>
        <w:rPr>
          <w:rFonts w:hint="eastAsia"/>
        </w:rPr>
      </w:pPr>
      <w:r>
        <w:t>I</w:t>
      </w:r>
      <w:r>
        <w:rPr>
          <w:rFonts w:hint="eastAsia"/>
        </w:rPr>
        <w:t>施設</w:t>
      </w:r>
    </w:p>
    <w:p w:rsidR="00956BD3" w:rsidRDefault="00BA618E">
      <w:r>
        <w:rPr>
          <w:rFonts w:hint="eastAsia"/>
        </w:rPr>
        <w:t>全部署から職員を集め在宅復帰プロジェクトを設置。職員へは、在宅復帰の必要性や進め方をフロア会議や研修を通し周知させ意識させている。</w:t>
      </w:r>
      <w:r w:rsidR="0047369D">
        <w:rPr>
          <w:rFonts w:hint="eastAsia"/>
        </w:rPr>
        <w:t>在宅復帰の希望をされているご利用者へ短期集中リハビリを週５回行っている。ご利用者一人一人に在宅メモを作成し、ご利用者の情報を全部署が打ち込み閲覧できるようにし、他部署間でもタイムリーに情報共有できている。在宅復帰に向け家族の不安や心配ごとを聞き入れ、在宅時の介助方法を職員から家族へ</w:t>
      </w:r>
      <w:r w:rsidR="00050081">
        <w:rPr>
          <w:rFonts w:hint="eastAsia"/>
        </w:rPr>
        <w:t>、実際に行って貰い教えている。現在、</w:t>
      </w:r>
      <w:r>
        <w:rPr>
          <w:rFonts w:hint="eastAsia"/>
        </w:rPr>
        <w:t>在宅復帰率</w:t>
      </w:r>
      <w:r>
        <w:rPr>
          <w:rFonts w:hint="eastAsia"/>
        </w:rPr>
        <w:t>30</w:t>
      </w:r>
      <w:r>
        <w:rPr>
          <w:rFonts w:hint="eastAsia"/>
        </w:rPr>
        <w:t>％を満たし在宅復帰施設の申請を行った。</w:t>
      </w:r>
    </w:p>
    <w:p w:rsidR="00FB7B43" w:rsidRDefault="00FB7B43"/>
    <w:p w:rsidR="00FB7B43" w:rsidRDefault="00FB7B43"/>
    <w:p w:rsidR="00FB7B43" w:rsidRDefault="00FB7B43">
      <w:r>
        <w:rPr>
          <w:rFonts w:hint="eastAsia"/>
        </w:rPr>
        <w:t>各施設の現状と問題点</w:t>
      </w:r>
    </w:p>
    <w:p w:rsidR="00FB7B43" w:rsidRDefault="00FB7B43">
      <w:r>
        <w:rPr>
          <w:rFonts w:hint="eastAsia"/>
        </w:rPr>
        <w:t>・職員の在宅復帰への意識が薄い。</w:t>
      </w:r>
    </w:p>
    <w:p w:rsidR="00FB7B43" w:rsidRDefault="00FB7B43" w:rsidP="00FB7B43">
      <w:pPr>
        <w:ind w:left="210" w:hangingChars="100" w:hanging="210"/>
      </w:pPr>
      <w:r>
        <w:rPr>
          <w:rFonts w:hint="eastAsia"/>
        </w:rPr>
        <w:t>・在宅復帰の取り組みを始めたばかり、またこれから始める施設が多く、在宅復帰の進めかたや、職員への周知等の対策に追われている。</w:t>
      </w:r>
    </w:p>
    <w:p w:rsidR="00FB7B43" w:rsidRDefault="00FB7B43" w:rsidP="00FB7B43">
      <w:pPr>
        <w:ind w:left="210" w:hangingChars="100" w:hanging="210"/>
      </w:pPr>
      <w:r>
        <w:rPr>
          <w:rFonts w:hint="eastAsia"/>
        </w:rPr>
        <w:t>・在宅復帰を意識し杖歩行やシルバーカー</w:t>
      </w:r>
      <w:r w:rsidR="00AD301C">
        <w:rPr>
          <w:rFonts w:hint="eastAsia"/>
        </w:rPr>
        <w:t>歩行</w:t>
      </w:r>
      <w:r>
        <w:rPr>
          <w:rFonts w:hint="eastAsia"/>
        </w:rPr>
        <w:t>をするご利用者が増え、</w:t>
      </w:r>
      <w:r w:rsidR="00AD301C">
        <w:rPr>
          <w:rFonts w:hint="eastAsia"/>
        </w:rPr>
        <w:t>転倒のリスクが高くなっている。また、転倒のリスクを意識し車椅子での支援を行うことで、在宅復帰が進まない。</w:t>
      </w:r>
    </w:p>
    <w:p w:rsidR="00AD301C" w:rsidRDefault="00AD301C" w:rsidP="00FB7B43">
      <w:pPr>
        <w:ind w:left="210" w:hangingChars="100" w:hanging="210"/>
      </w:pPr>
      <w:r>
        <w:rPr>
          <w:rFonts w:hint="eastAsia"/>
        </w:rPr>
        <w:t>・一日の入退所が多くフロアが慌ただしい。</w:t>
      </w:r>
    </w:p>
    <w:p w:rsidR="00AD301C" w:rsidRDefault="00AD301C" w:rsidP="00FB7B43">
      <w:pPr>
        <w:ind w:left="210" w:hangingChars="100" w:hanging="210"/>
      </w:pPr>
    </w:p>
    <w:p w:rsidR="00AD301C" w:rsidRPr="00FB7B43" w:rsidRDefault="00AD301C" w:rsidP="00FB7B43">
      <w:pPr>
        <w:ind w:left="210" w:hangingChars="100" w:hanging="210"/>
      </w:pPr>
    </w:p>
    <w:p w:rsidR="00050081" w:rsidRPr="00FB7B43" w:rsidRDefault="00050081"/>
    <w:p w:rsidR="00FF7C1D" w:rsidRDefault="00FF7C1D">
      <w:r>
        <w:rPr>
          <w:rFonts w:hint="eastAsia"/>
        </w:rPr>
        <w:t>連絡事項</w:t>
      </w:r>
    </w:p>
    <w:p w:rsidR="00FF7C1D" w:rsidRDefault="00FF7C1D">
      <w:r>
        <w:rPr>
          <w:rFonts w:hint="eastAsia"/>
        </w:rPr>
        <w:t>今後、介護部会報告書の提出はメールで</w:t>
      </w:r>
      <w:r w:rsidR="00A30F75">
        <w:rPr>
          <w:rFonts w:hint="eastAsia"/>
        </w:rPr>
        <w:t>行う。神奈川県老人保健施設協会のホームページにて報告書を閲覧できる。</w:t>
      </w:r>
    </w:p>
    <w:p w:rsidR="00A30F75" w:rsidRDefault="00A30F75">
      <w:r>
        <w:rPr>
          <w:rFonts w:hint="eastAsia"/>
        </w:rPr>
        <w:t>次回、</w:t>
      </w:r>
      <w:r>
        <w:rPr>
          <w:rFonts w:hint="eastAsia"/>
        </w:rPr>
        <w:t>G</w:t>
      </w:r>
      <w:r>
        <w:rPr>
          <w:rFonts w:hint="eastAsia"/>
        </w:rPr>
        <w:t>ブロック介護部会会議</w:t>
      </w:r>
      <w:r w:rsidR="002778D1">
        <w:rPr>
          <w:rFonts w:hint="eastAsia"/>
        </w:rPr>
        <w:t>：</w:t>
      </w:r>
      <w:r>
        <w:rPr>
          <w:rFonts w:hint="eastAsia"/>
        </w:rPr>
        <w:t>12</w:t>
      </w:r>
      <w:r>
        <w:rPr>
          <w:rFonts w:hint="eastAsia"/>
        </w:rPr>
        <w:t>月</w:t>
      </w:r>
      <w:r w:rsidR="002778D1">
        <w:rPr>
          <w:rFonts w:hint="eastAsia"/>
        </w:rPr>
        <w:t>8</w:t>
      </w:r>
      <w:r w:rsidR="002778D1">
        <w:rPr>
          <w:rFonts w:hint="eastAsia"/>
        </w:rPr>
        <w:t>日</w:t>
      </w:r>
      <w:r w:rsidR="002778D1">
        <w:rPr>
          <w:rFonts w:hint="eastAsia"/>
        </w:rPr>
        <w:t>(</w:t>
      </w:r>
      <w:r w:rsidR="002778D1">
        <w:rPr>
          <w:rFonts w:hint="eastAsia"/>
        </w:rPr>
        <w:t>月</w:t>
      </w:r>
      <w:r w:rsidR="002778D1">
        <w:rPr>
          <w:rFonts w:hint="eastAsia"/>
        </w:rPr>
        <w:t>)</w:t>
      </w:r>
      <w:r w:rsidR="002778D1">
        <w:rPr>
          <w:rFonts w:hint="eastAsia"/>
        </w:rPr>
        <w:t>予定</w:t>
      </w:r>
    </w:p>
    <w:p w:rsidR="002778D1" w:rsidRDefault="002778D1">
      <w:r>
        <w:rPr>
          <w:rFonts w:hint="eastAsia"/>
        </w:rPr>
        <w:t xml:space="preserve">　　　　　　　　　　　　場所：ユトリアム　　　　　　　　　　　　　</w:t>
      </w:r>
    </w:p>
    <w:p w:rsidR="002778D1" w:rsidRPr="002778D1" w:rsidRDefault="002778D1">
      <w:r>
        <w:rPr>
          <w:rFonts w:hint="eastAsia"/>
        </w:rPr>
        <w:t xml:space="preserve">　　　　　　　　　　　　　　　　　　　　　　　　　　　　　　　　　　以上</w:t>
      </w:r>
    </w:p>
    <w:sectPr w:rsidR="002778D1" w:rsidRPr="002778D1" w:rsidSect="00B01D32">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dirty"/>
  <w:doNotTrackMove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65A7B"/>
    <w:rsid w:val="00046CF4"/>
    <w:rsid w:val="00050081"/>
    <w:rsid w:val="000A60F5"/>
    <w:rsid w:val="00165A7B"/>
    <w:rsid w:val="002778D1"/>
    <w:rsid w:val="00431897"/>
    <w:rsid w:val="0047369D"/>
    <w:rsid w:val="006700A3"/>
    <w:rsid w:val="006877EC"/>
    <w:rsid w:val="006C7C98"/>
    <w:rsid w:val="008F3C93"/>
    <w:rsid w:val="00956BD3"/>
    <w:rsid w:val="00997B0B"/>
    <w:rsid w:val="00A30F75"/>
    <w:rsid w:val="00AD301C"/>
    <w:rsid w:val="00B01D32"/>
    <w:rsid w:val="00B03465"/>
    <w:rsid w:val="00BA618E"/>
    <w:rsid w:val="00D958D1"/>
    <w:rsid w:val="00E80F85"/>
    <w:rsid w:val="00FB7B43"/>
    <w:rsid w:val="00FF7C1D"/>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D32"/>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3</Pages>
  <Words>291</Words>
  <Characters>1663</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hp0003</dc:creator>
  <cp:lastModifiedBy>ヒルトップ 池辺</cp:lastModifiedBy>
  <cp:revision>6</cp:revision>
  <dcterms:created xsi:type="dcterms:W3CDTF">2014-10-06T18:35:00Z</dcterms:created>
  <dcterms:modified xsi:type="dcterms:W3CDTF">2014-10-24T03:36:00Z</dcterms:modified>
</cp:coreProperties>
</file>